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7F478" w14:textId="77777777" w:rsidR="0001063C" w:rsidRPr="0001063C" w:rsidRDefault="0001063C" w:rsidP="0001063C">
      <w:pPr>
        <w:widowControl w:val="0"/>
        <w:autoSpaceDE w:val="0"/>
        <w:autoSpaceDN w:val="0"/>
        <w:spacing w:before="78" w:after="0" w:line="240" w:lineRule="auto"/>
        <w:rPr>
          <w:rFonts w:ascii="Times New Roman" w:eastAsia="Times New Roman" w:hAnsi="Times New Roman" w:cs="Times New Roman"/>
          <w:b/>
          <w:bCs/>
          <w:kern w:val="0"/>
          <w14:ligatures w14:val="none"/>
        </w:rPr>
      </w:pPr>
      <w:r w:rsidRPr="0001063C">
        <w:rPr>
          <w:rFonts w:ascii="Times New Roman" w:eastAsia="Times New Roman" w:hAnsi="Times New Roman" w:cs="Times New Roman"/>
          <w:b/>
          <w:bCs/>
          <w:kern w:val="0"/>
          <w14:ligatures w14:val="none"/>
        </w:rPr>
        <w:t>Portfolio, Assignments and Evaluation Tools</w:t>
      </w:r>
    </w:p>
    <w:p w14:paraId="63EA4E6C" w14:textId="77777777" w:rsidR="0001063C" w:rsidRPr="0001063C" w:rsidRDefault="0001063C" w:rsidP="0001063C">
      <w:pPr>
        <w:widowControl w:val="0"/>
        <w:autoSpaceDE w:val="0"/>
        <w:autoSpaceDN w:val="0"/>
        <w:spacing w:before="78" w:after="0" w:line="240" w:lineRule="auto"/>
        <w:rPr>
          <w:rFonts w:ascii="Times New Roman" w:eastAsia="Times New Roman" w:hAnsi="Times New Roman" w:cs="Times New Roman"/>
          <w:b/>
          <w:bCs/>
          <w:kern w:val="0"/>
          <w14:ligatures w14:val="none"/>
        </w:rPr>
      </w:pPr>
      <w:r w:rsidRPr="0001063C">
        <w:rPr>
          <w:rFonts w:ascii="Times New Roman" w:eastAsia="Times New Roman" w:hAnsi="Times New Roman" w:cs="Times New Roman"/>
          <w:b/>
          <w:bCs/>
          <w:kern w:val="0"/>
          <w14:ligatures w14:val="none"/>
        </w:rPr>
        <w:t>Clinical</w:t>
      </w:r>
      <w:r w:rsidRPr="0001063C">
        <w:rPr>
          <w:rFonts w:ascii="Times New Roman" w:eastAsia="Times New Roman" w:hAnsi="Times New Roman" w:cs="Times New Roman"/>
          <w:b/>
          <w:bCs/>
          <w:spacing w:val="-8"/>
          <w:kern w:val="0"/>
          <w14:ligatures w14:val="none"/>
        </w:rPr>
        <w:t xml:space="preserve"> </w:t>
      </w:r>
      <w:r w:rsidRPr="0001063C">
        <w:rPr>
          <w:rFonts w:ascii="Times New Roman" w:eastAsia="Times New Roman" w:hAnsi="Times New Roman" w:cs="Times New Roman"/>
          <w:b/>
          <w:bCs/>
          <w:kern w:val="0"/>
          <w14:ligatures w14:val="none"/>
        </w:rPr>
        <w:t>Training</w:t>
      </w:r>
      <w:r w:rsidRPr="0001063C">
        <w:rPr>
          <w:rFonts w:ascii="Times New Roman" w:eastAsia="Times New Roman" w:hAnsi="Times New Roman" w:cs="Times New Roman"/>
          <w:b/>
          <w:bCs/>
          <w:spacing w:val="-2"/>
          <w:kern w:val="0"/>
          <w14:ligatures w14:val="none"/>
        </w:rPr>
        <w:t xml:space="preserve"> </w:t>
      </w:r>
      <w:r w:rsidRPr="0001063C">
        <w:rPr>
          <w:rFonts w:ascii="Times New Roman" w:eastAsia="Times New Roman" w:hAnsi="Times New Roman" w:cs="Times New Roman"/>
          <w:b/>
          <w:bCs/>
          <w:kern w:val="0"/>
          <w14:ligatures w14:val="none"/>
        </w:rPr>
        <w:t>Portfolio (CLO3 &amp; CLO4)</w:t>
      </w:r>
    </w:p>
    <w:p w14:paraId="2ECF733B" w14:textId="77777777" w:rsidR="0001063C" w:rsidRPr="0001063C" w:rsidRDefault="0001063C" w:rsidP="0001063C">
      <w:pPr>
        <w:spacing w:before="137" w:after="200" w:line="276" w:lineRule="auto"/>
        <w:ind w:right="937"/>
        <w:rPr>
          <w:rFonts w:ascii="Calibri" w:eastAsia="Times New Roman" w:hAnsi="Calibri" w:cs="Arial"/>
          <w:kern w:val="0"/>
          <w:sz w:val="22"/>
          <w:szCs w:val="22"/>
          <w:lang w:val="en-GB" w:eastAsia="en-GB"/>
          <w14:ligatures w14:val="none"/>
        </w:rPr>
      </w:pPr>
      <w:r w:rsidRPr="0001063C">
        <w:rPr>
          <w:rFonts w:ascii="Calibri" w:eastAsia="Times New Roman" w:hAnsi="Calibri" w:cs="Arial"/>
          <w:kern w:val="0"/>
          <w:sz w:val="22"/>
          <w:szCs w:val="22"/>
          <w:lang w:val="en-GB" w:eastAsia="en-GB"/>
          <w14:ligatures w14:val="none"/>
        </w:rPr>
        <w:t>The portfolio assists Faculty Members, Clinical Instructors and Hospital Preceptors by telling them</w:t>
      </w:r>
      <w:r w:rsidRPr="0001063C">
        <w:rPr>
          <w:rFonts w:ascii="Calibri" w:eastAsia="Times New Roman" w:hAnsi="Calibri" w:cs="Arial"/>
          <w:spacing w:val="1"/>
          <w:kern w:val="0"/>
          <w:sz w:val="22"/>
          <w:szCs w:val="22"/>
          <w:lang w:val="en-GB" w:eastAsia="en-GB"/>
          <w14:ligatures w14:val="none"/>
        </w:rPr>
        <w:t xml:space="preserve"> </w:t>
      </w:r>
      <w:r w:rsidRPr="0001063C">
        <w:rPr>
          <w:rFonts w:ascii="Calibri" w:eastAsia="Times New Roman" w:hAnsi="Calibri" w:cs="Arial"/>
          <w:kern w:val="0"/>
          <w:sz w:val="22"/>
          <w:szCs w:val="22"/>
          <w:lang w:val="en-GB" w:eastAsia="en-GB"/>
          <w14:ligatures w14:val="none"/>
        </w:rPr>
        <w:t>exactly</w:t>
      </w:r>
      <w:r w:rsidRPr="0001063C">
        <w:rPr>
          <w:rFonts w:ascii="Calibri" w:eastAsia="Times New Roman" w:hAnsi="Calibri" w:cs="Arial"/>
          <w:spacing w:val="-2"/>
          <w:kern w:val="0"/>
          <w:sz w:val="22"/>
          <w:szCs w:val="22"/>
          <w:lang w:val="en-GB" w:eastAsia="en-GB"/>
          <w14:ligatures w14:val="none"/>
        </w:rPr>
        <w:t xml:space="preserve"> </w:t>
      </w:r>
      <w:r w:rsidRPr="0001063C">
        <w:rPr>
          <w:rFonts w:ascii="Calibri" w:eastAsia="Times New Roman" w:hAnsi="Calibri" w:cs="Arial"/>
          <w:kern w:val="0"/>
          <w:sz w:val="22"/>
          <w:szCs w:val="22"/>
          <w:lang w:val="en-GB" w:eastAsia="en-GB"/>
          <w14:ligatures w14:val="none"/>
        </w:rPr>
        <w:t>what</w:t>
      </w:r>
      <w:r w:rsidRPr="0001063C">
        <w:rPr>
          <w:rFonts w:ascii="Calibri" w:eastAsia="Times New Roman" w:hAnsi="Calibri" w:cs="Arial"/>
          <w:spacing w:val="-1"/>
          <w:kern w:val="0"/>
          <w:sz w:val="22"/>
          <w:szCs w:val="22"/>
          <w:lang w:val="en-GB" w:eastAsia="en-GB"/>
          <w14:ligatures w14:val="none"/>
        </w:rPr>
        <w:t xml:space="preserve"> </w:t>
      </w:r>
      <w:r w:rsidRPr="0001063C">
        <w:rPr>
          <w:rFonts w:ascii="Calibri" w:eastAsia="Times New Roman" w:hAnsi="Calibri" w:cs="Arial"/>
          <w:kern w:val="0"/>
          <w:sz w:val="22"/>
          <w:szCs w:val="22"/>
          <w:lang w:val="en-GB" w:eastAsia="en-GB"/>
          <w14:ligatures w14:val="none"/>
        </w:rPr>
        <w:t>the</w:t>
      </w:r>
      <w:r w:rsidRPr="0001063C">
        <w:rPr>
          <w:rFonts w:ascii="Calibri" w:eastAsia="Times New Roman" w:hAnsi="Calibri" w:cs="Arial"/>
          <w:spacing w:val="-3"/>
          <w:kern w:val="0"/>
          <w:sz w:val="22"/>
          <w:szCs w:val="22"/>
          <w:lang w:val="en-GB" w:eastAsia="en-GB"/>
          <w14:ligatures w14:val="none"/>
        </w:rPr>
        <w:t xml:space="preserve"> </w:t>
      </w:r>
      <w:r w:rsidRPr="0001063C">
        <w:rPr>
          <w:rFonts w:ascii="Calibri" w:eastAsia="Times New Roman" w:hAnsi="Calibri" w:cs="Arial"/>
          <w:kern w:val="0"/>
          <w:sz w:val="22"/>
          <w:szCs w:val="22"/>
          <w:lang w:val="en-GB" w:eastAsia="en-GB"/>
          <w14:ligatures w14:val="none"/>
        </w:rPr>
        <w:t>nursing</w:t>
      </w:r>
      <w:r w:rsidRPr="0001063C">
        <w:rPr>
          <w:rFonts w:ascii="Calibri" w:eastAsia="Times New Roman" w:hAnsi="Calibri" w:cs="Arial"/>
          <w:spacing w:val="-7"/>
          <w:kern w:val="0"/>
          <w:sz w:val="22"/>
          <w:szCs w:val="22"/>
          <w:lang w:val="en-GB" w:eastAsia="en-GB"/>
          <w14:ligatures w14:val="none"/>
        </w:rPr>
        <w:t xml:space="preserve"> </w:t>
      </w:r>
      <w:r w:rsidRPr="0001063C">
        <w:rPr>
          <w:rFonts w:ascii="Calibri" w:eastAsia="Times New Roman" w:hAnsi="Calibri" w:cs="Arial"/>
          <w:kern w:val="0"/>
          <w:sz w:val="22"/>
          <w:szCs w:val="22"/>
          <w:lang w:val="en-GB" w:eastAsia="en-GB"/>
          <w14:ligatures w14:val="none"/>
        </w:rPr>
        <w:t>student can</w:t>
      </w:r>
      <w:r w:rsidRPr="0001063C">
        <w:rPr>
          <w:rFonts w:ascii="Calibri" w:eastAsia="Times New Roman" w:hAnsi="Calibri" w:cs="Arial"/>
          <w:spacing w:val="-7"/>
          <w:kern w:val="0"/>
          <w:sz w:val="22"/>
          <w:szCs w:val="22"/>
          <w:lang w:val="en-GB" w:eastAsia="en-GB"/>
          <w14:ligatures w14:val="none"/>
        </w:rPr>
        <w:t xml:space="preserve"> </w:t>
      </w:r>
      <w:r w:rsidRPr="0001063C">
        <w:rPr>
          <w:rFonts w:ascii="Calibri" w:eastAsia="Times New Roman" w:hAnsi="Calibri" w:cs="Arial"/>
          <w:kern w:val="0"/>
          <w:sz w:val="22"/>
          <w:szCs w:val="22"/>
          <w:lang w:val="en-GB" w:eastAsia="en-GB"/>
          <w14:ligatures w14:val="none"/>
        </w:rPr>
        <w:t>do</w:t>
      </w:r>
      <w:r w:rsidRPr="0001063C">
        <w:rPr>
          <w:rFonts w:ascii="Calibri" w:eastAsia="Times New Roman" w:hAnsi="Calibri" w:cs="Arial"/>
          <w:spacing w:val="-6"/>
          <w:kern w:val="0"/>
          <w:sz w:val="22"/>
          <w:szCs w:val="22"/>
          <w:lang w:val="en-GB" w:eastAsia="en-GB"/>
          <w14:ligatures w14:val="none"/>
        </w:rPr>
        <w:t xml:space="preserve"> </w:t>
      </w:r>
      <w:r w:rsidRPr="0001063C">
        <w:rPr>
          <w:rFonts w:ascii="Calibri" w:eastAsia="Times New Roman" w:hAnsi="Calibri" w:cs="Arial"/>
          <w:kern w:val="0"/>
          <w:sz w:val="22"/>
          <w:szCs w:val="22"/>
          <w:lang w:val="en-GB" w:eastAsia="en-GB"/>
          <w14:ligatures w14:val="none"/>
        </w:rPr>
        <w:t>and</w:t>
      </w:r>
      <w:r w:rsidRPr="0001063C">
        <w:rPr>
          <w:rFonts w:ascii="Calibri" w:eastAsia="Times New Roman" w:hAnsi="Calibri" w:cs="Arial"/>
          <w:spacing w:val="-6"/>
          <w:kern w:val="0"/>
          <w:sz w:val="22"/>
          <w:szCs w:val="22"/>
          <w:lang w:val="en-GB" w:eastAsia="en-GB"/>
          <w14:ligatures w14:val="none"/>
        </w:rPr>
        <w:t xml:space="preserve"> </w:t>
      </w:r>
      <w:r w:rsidRPr="0001063C">
        <w:rPr>
          <w:rFonts w:ascii="Calibri" w:eastAsia="Times New Roman" w:hAnsi="Calibri" w:cs="Arial"/>
          <w:kern w:val="0"/>
          <w:sz w:val="22"/>
          <w:szCs w:val="22"/>
          <w:lang w:val="en-GB" w:eastAsia="en-GB"/>
          <w14:ligatures w14:val="none"/>
        </w:rPr>
        <w:t>to</w:t>
      </w:r>
      <w:r w:rsidRPr="0001063C">
        <w:rPr>
          <w:rFonts w:ascii="Calibri" w:eastAsia="Times New Roman" w:hAnsi="Calibri" w:cs="Arial"/>
          <w:spacing w:val="-6"/>
          <w:kern w:val="0"/>
          <w:sz w:val="22"/>
          <w:szCs w:val="22"/>
          <w:lang w:val="en-GB" w:eastAsia="en-GB"/>
          <w14:ligatures w14:val="none"/>
        </w:rPr>
        <w:t xml:space="preserve"> </w:t>
      </w:r>
      <w:r w:rsidRPr="0001063C">
        <w:rPr>
          <w:rFonts w:ascii="Calibri" w:eastAsia="Times New Roman" w:hAnsi="Calibri" w:cs="Arial"/>
          <w:kern w:val="0"/>
          <w:sz w:val="22"/>
          <w:szCs w:val="22"/>
          <w:lang w:val="en-GB" w:eastAsia="en-GB"/>
          <w14:ligatures w14:val="none"/>
        </w:rPr>
        <w:t>continuously</w:t>
      </w:r>
      <w:r w:rsidRPr="0001063C">
        <w:rPr>
          <w:rFonts w:ascii="Calibri" w:eastAsia="Times New Roman" w:hAnsi="Calibri" w:cs="Arial"/>
          <w:spacing w:val="-2"/>
          <w:kern w:val="0"/>
          <w:sz w:val="22"/>
          <w:szCs w:val="22"/>
          <w:lang w:val="en-GB" w:eastAsia="en-GB"/>
          <w14:ligatures w14:val="none"/>
        </w:rPr>
        <w:t xml:space="preserve"> </w:t>
      </w:r>
      <w:r w:rsidRPr="0001063C">
        <w:rPr>
          <w:rFonts w:ascii="Calibri" w:eastAsia="Times New Roman" w:hAnsi="Calibri" w:cs="Arial"/>
          <w:kern w:val="0"/>
          <w:sz w:val="22"/>
          <w:szCs w:val="22"/>
          <w:lang w:val="en-GB" w:eastAsia="en-GB"/>
          <w14:ligatures w14:val="none"/>
        </w:rPr>
        <w:t>monitor</w:t>
      </w:r>
      <w:r w:rsidRPr="0001063C">
        <w:rPr>
          <w:rFonts w:ascii="Calibri" w:eastAsia="Times New Roman" w:hAnsi="Calibri" w:cs="Arial"/>
          <w:spacing w:val="1"/>
          <w:kern w:val="0"/>
          <w:sz w:val="22"/>
          <w:szCs w:val="22"/>
          <w:lang w:val="en-GB" w:eastAsia="en-GB"/>
          <w14:ligatures w14:val="none"/>
        </w:rPr>
        <w:t xml:space="preserve"> </w:t>
      </w:r>
      <w:r w:rsidRPr="0001063C">
        <w:rPr>
          <w:rFonts w:ascii="Calibri" w:eastAsia="Times New Roman" w:hAnsi="Calibri" w:cs="Arial"/>
          <w:kern w:val="0"/>
          <w:sz w:val="22"/>
          <w:szCs w:val="22"/>
          <w:lang w:val="en-GB" w:eastAsia="en-GB"/>
          <w14:ligatures w14:val="none"/>
        </w:rPr>
        <w:t>nursing</w:t>
      </w:r>
      <w:r w:rsidRPr="0001063C">
        <w:rPr>
          <w:rFonts w:ascii="Calibri" w:eastAsia="Times New Roman" w:hAnsi="Calibri" w:cs="Arial"/>
          <w:spacing w:val="-6"/>
          <w:kern w:val="0"/>
          <w:sz w:val="22"/>
          <w:szCs w:val="22"/>
          <w:lang w:val="en-GB" w:eastAsia="en-GB"/>
          <w14:ligatures w14:val="none"/>
        </w:rPr>
        <w:t xml:space="preserve"> </w:t>
      </w:r>
      <w:r w:rsidRPr="0001063C">
        <w:rPr>
          <w:rFonts w:ascii="Calibri" w:eastAsia="Times New Roman" w:hAnsi="Calibri" w:cs="Arial"/>
          <w:kern w:val="0"/>
          <w:sz w:val="22"/>
          <w:szCs w:val="22"/>
          <w:lang w:val="en-GB" w:eastAsia="en-GB"/>
          <w14:ligatures w14:val="none"/>
        </w:rPr>
        <w:t>students’</w:t>
      </w:r>
      <w:r w:rsidRPr="0001063C">
        <w:rPr>
          <w:rFonts w:ascii="Calibri" w:eastAsia="Times New Roman" w:hAnsi="Calibri" w:cs="Arial"/>
          <w:spacing w:val="-3"/>
          <w:kern w:val="0"/>
          <w:sz w:val="22"/>
          <w:szCs w:val="22"/>
          <w:lang w:val="en-GB" w:eastAsia="en-GB"/>
          <w14:ligatures w14:val="none"/>
        </w:rPr>
        <w:t xml:space="preserve"> </w:t>
      </w:r>
      <w:r w:rsidRPr="0001063C">
        <w:rPr>
          <w:rFonts w:ascii="Calibri" w:eastAsia="Times New Roman" w:hAnsi="Calibri" w:cs="Arial"/>
          <w:kern w:val="0"/>
          <w:sz w:val="22"/>
          <w:szCs w:val="22"/>
          <w:lang w:val="en-GB" w:eastAsia="en-GB"/>
          <w14:ligatures w14:val="none"/>
        </w:rPr>
        <w:t>performance.</w:t>
      </w:r>
      <w:r w:rsidRPr="0001063C">
        <w:rPr>
          <w:rFonts w:ascii="Calibri" w:eastAsia="Times New Roman" w:hAnsi="Calibri" w:cs="Arial"/>
          <w:spacing w:val="-52"/>
          <w:kern w:val="0"/>
          <w:sz w:val="22"/>
          <w:szCs w:val="22"/>
          <w:lang w:val="en-GB" w:eastAsia="en-GB"/>
          <w14:ligatures w14:val="none"/>
        </w:rPr>
        <w:t xml:space="preserve"> </w:t>
      </w:r>
      <w:r w:rsidRPr="0001063C">
        <w:rPr>
          <w:rFonts w:ascii="Calibri" w:eastAsia="Times New Roman" w:hAnsi="Calibri" w:cs="Arial"/>
          <w:kern w:val="0"/>
          <w:sz w:val="22"/>
          <w:szCs w:val="22"/>
          <w:lang w:val="en-GB" w:eastAsia="en-GB"/>
          <w14:ligatures w14:val="none"/>
        </w:rPr>
        <w:t>The portfolio is a means of documenting nursing students’ achievements throughout the different</w:t>
      </w:r>
      <w:r w:rsidRPr="0001063C">
        <w:rPr>
          <w:rFonts w:ascii="Calibri" w:eastAsia="Times New Roman" w:hAnsi="Calibri" w:cs="Arial"/>
          <w:spacing w:val="1"/>
          <w:kern w:val="0"/>
          <w:sz w:val="22"/>
          <w:szCs w:val="22"/>
          <w:lang w:val="en-GB" w:eastAsia="en-GB"/>
          <w14:ligatures w14:val="none"/>
        </w:rPr>
        <w:t xml:space="preserve"> </w:t>
      </w:r>
      <w:r w:rsidRPr="0001063C">
        <w:rPr>
          <w:rFonts w:ascii="Calibri" w:eastAsia="Times New Roman" w:hAnsi="Calibri" w:cs="Arial"/>
          <w:kern w:val="0"/>
          <w:sz w:val="22"/>
          <w:szCs w:val="22"/>
          <w:lang w:val="en-GB" w:eastAsia="en-GB"/>
          <w14:ligatures w14:val="none"/>
        </w:rPr>
        <w:t>years</w:t>
      </w:r>
      <w:r w:rsidRPr="0001063C">
        <w:rPr>
          <w:rFonts w:ascii="Calibri" w:eastAsia="Times New Roman" w:hAnsi="Calibri" w:cs="Arial"/>
          <w:spacing w:val="1"/>
          <w:kern w:val="0"/>
          <w:sz w:val="22"/>
          <w:szCs w:val="22"/>
          <w:lang w:val="en-GB" w:eastAsia="en-GB"/>
          <w14:ligatures w14:val="none"/>
        </w:rPr>
        <w:t xml:space="preserve"> </w:t>
      </w:r>
      <w:r w:rsidRPr="0001063C">
        <w:rPr>
          <w:rFonts w:ascii="Calibri" w:eastAsia="Times New Roman" w:hAnsi="Calibri" w:cs="Arial"/>
          <w:kern w:val="0"/>
          <w:sz w:val="22"/>
          <w:szCs w:val="22"/>
          <w:lang w:val="en-GB" w:eastAsia="en-GB"/>
          <w14:ligatures w14:val="none"/>
        </w:rPr>
        <w:t>of education.</w:t>
      </w:r>
    </w:p>
    <w:p w14:paraId="67846AC9" w14:textId="77777777" w:rsidR="0001063C" w:rsidRPr="0001063C" w:rsidRDefault="0001063C" w:rsidP="0001063C">
      <w:pPr>
        <w:spacing w:before="137" w:after="200" w:line="276" w:lineRule="auto"/>
        <w:ind w:right="937"/>
        <w:rPr>
          <w:rFonts w:ascii="Calibri" w:eastAsia="Times New Roman" w:hAnsi="Calibri" w:cs="Arial"/>
          <w:kern w:val="0"/>
          <w:sz w:val="22"/>
          <w:szCs w:val="22"/>
          <w:lang w:val="en-GB" w:eastAsia="en-GB"/>
          <w14:ligatures w14:val="none"/>
        </w:rPr>
      </w:pPr>
      <w:r w:rsidRPr="0001063C">
        <w:rPr>
          <w:rFonts w:ascii="Calibri" w:eastAsia="Times New Roman" w:hAnsi="Calibri" w:cs="Arial"/>
          <w:kern w:val="0"/>
          <w:sz w:val="22"/>
          <w:szCs w:val="22"/>
          <w:lang w:val="en-GB" w:eastAsia="en-GB"/>
          <w14:ligatures w14:val="none"/>
        </w:rPr>
        <w:t>Nursing students will be trained under supervision of the Faculty Member and the Clinical Instructor. The student is required to learn and implement all kinds of skills. The portfolio provides documentation on how students perform required nursing skills. It provides an opportunity for students to document, in the form of reflection, their own assessment of clinical learning for each course. The skills which will not achieved as mentioned in the course for any reason. The clinical instructors will try to encourage students to pick up what missed before.</w:t>
      </w:r>
    </w:p>
    <w:p w14:paraId="5E017E61" w14:textId="77777777" w:rsidR="0001063C" w:rsidRPr="0001063C" w:rsidRDefault="0001063C" w:rsidP="0001063C">
      <w:pPr>
        <w:spacing w:before="137" w:after="200" w:line="276" w:lineRule="auto"/>
        <w:ind w:right="937"/>
        <w:rPr>
          <w:rFonts w:ascii="Calibri" w:eastAsia="Times New Roman" w:hAnsi="Calibri" w:cs="Arial"/>
          <w:kern w:val="0"/>
          <w:sz w:val="22"/>
          <w:szCs w:val="22"/>
          <w:lang w:val="en-GB" w:eastAsia="en-GB"/>
          <w14:ligatures w14:val="none"/>
        </w:rPr>
      </w:pPr>
      <w:r w:rsidRPr="0001063C">
        <w:rPr>
          <w:rFonts w:ascii="Calibri" w:eastAsia="Times New Roman" w:hAnsi="Calibri" w:cs="Arial"/>
          <w:b/>
          <w:bCs/>
          <w:kern w:val="0"/>
          <w:sz w:val="22"/>
          <w:szCs w:val="22"/>
          <w:lang w:val="en-GB" w:eastAsia="en-GB"/>
          <w14:ligatures w14:val="none"/>
        </w:rPr>
        <w:t>DIRECTIONS</w:t>
      </w:r>
      <w:r w:rsidRPr="0001063C">
        <w:rPr>
          <w:rFonts w:ascii="Calibri" w:eastAsia="Times New Roman" w:hAnsi="Calibri" w:cs="Arial"/>
          <w:kern w:val="0"/>
          <w:sz w:val="22"/>
          <w:szCs w:val="22"/>
          <w:lang w:val="en-GB" w:eastAsia="en-GB"/>
          <w14:ligatures w14:val="none"/>
        </w:rPr>
        <w:t>: For successful completion of each course (see syllabus), all clinical skills listed specifically for that course in the checklist must be signed off. The checklist should be reviewed with clinical instructors at the beginning and completion of each clinical course unless directed otherwise. It is the student’s responsibility to ensure that skills for each course are completed and signed off by the instructor. The student is also responsible for ongoing maintenance of this record. These checklists are retained and maintained by the student. When signing off skills, instructors and student should put initials and date in the appropriate section for each skill and sign the back of this list.</w:t>
      </w:r>
    </w:p>
    <w:p w14:paraId="7A5A3583" w14:textId="77777777" w:rsidR="0001063C" w:rsidRPr="0001063C" w:rsidRDefault="0001063C" w:rsidP="0001063C">
      <w:pPr>
        <w:spacing w:after="200" w:line="276" w:lineRule="auto"/>
        <w:rPr>
          <w:rFonts w:ascii="Calibri" w:eastAsia="Times New Roman" w:hAnsi="Calibri" w:cs="Arial"/>
          <w:b/>
          <w:kern w:val="0"/>
          <w:sz w:val="22"/>
          <w:szCs w:val="22"/>
          <w:lang w:val="en-GB" w:eastAsia="en-GB"/>
          <w14:ligatures w14:val="none"/>
        </w:rPr>
      </w:pPr>
      <w:r w:rsidRPr="0001063C">
        <w:rPr>
          <w:rFonts w:ascii="Calibri" w:eastAsia="Times New Roman" w:hAnsi="Calibri" w:cs="Arial"/>
          <w:b/>
          <w:kern w:val="0"/>
          <w:sz w:val="22"/>
          <w:szCs w:val="22"/>
          <w:lang w:val="en-GB" w:eastAsia="en-GB"/>
          <w14:ligatures w14:val="none"/>
        </w:rPr>
        <w:t>Nursing</w:t>
      </w:r>
      <w:r w:rsidRPr="0001063C">
        <w:rPr>
          <w:rFonts w:ascii="Calibri" w:eastAsia="Times New Roman" w:hAnsi="Calibri" w:cs="Arial"/>
          <w:b/>
          <w:spacing w:val="-4"/>
          <w:kern w:val="0"/>
          <w:sz w:val="22"/>
          <w:szCs w:val="22"/>
          <w:lang w:val="en-GB" w:eastAsia="en-GB"/>
          <w14:ligatures w14:val="none"/>
        </w:rPr>
        <w:t xml:space="preserve"> </w:t>
      </w:r>
      <w:r w:rsidRPr="0001063C">
        <w:rPr>
          <w:rFonts w:ascii="Calibri" w:eastAsia="Times New Roman" w:hAnsi="Calibri" w:cs="Arial"/>
          <w:b/>
          <w:kern w:val="0"/>
          <w:sz w:val="22"/>
          <w:szCs w:val="22"/>
          <w:lang w:val="en-GB" w:eastAsia="en-GB"/>
          <w14:ligatures w14:val="none"/>
        </w:rPr>
        <w:t>Course:</w:t>
      </w:r>
      <w:r w:rsidRPr="0001063C">
        <w:rPr>
          <w:rFonts w:ascii="Calibri" w:eastAsia="Times New Roman" w:hAnsi="Calibri" w:cs="Arial"/>
          <w:b/>
          <w:spacing w:val="-2"/>
          <w:kern w:val="0"/>
          <w:sz w:val="22"/>
          <w:szCs w:val="22"/>
          <w:lang w:val="en-GB" w:eastAsia="en-GB"/>
          <w14:ligatures w14:val="none"/>
        </w:rPr>
        <w:t xml:space="preserve"> </w:t>
      </w:r>
      <w:r w:rsidRPr="0001063C">
        <w:rPr>
          <w:rFonts w:ascii="Calibri" w:eastAsia="Times New Roman" w:hAnsi="Calibri" w:cs="Arial"/>
          <w:b/>
          <w:kern w:val="0"/>
          <w:sz w:val="22"/>
          <w:szCs w:val="22"/>
          <w:lang w:val="en-GB" w:eastAsia="en-GB"/>
          <w14:ligatures w14:val="none"/>
        </w:rPr>
        <w:t>Adult</w:t>
      </w:r>
      <w:r w:rsidRPr="0001063C">
        <w:rPr>
          <w:rFonts w:ascii="Calibri" w:eastAsia="Times New Roman" w:hAnsi="Calibri" w:cs="Arial"/>
          <w:b/>
          <w:spacing w:val="-3"/>
          <w:kern w:val="0"/>
          <w:sz w:val="22"/>
          <w:szCs w:val="22"/>
          <w:lang w:val="en-GB" w:eastAsia="en-GB"/>
          <w14:ligatures w14:val="none"/>
        </w:rPr>
        <w:t xml:space="preserve"> </w:t>
      </w:r>
      <w:r w:rsidRPr="0001063C">
        <w:rPr>
          <w:rFonts w:ascii="Calibri" w:eastAsia="Times New Roman" w:hAnsi="Calibri" w:cs="Arial"/>
          <w:b/>
          <w:kern w:val="0"/>
          <w:sz w:val="22"/>
          <w:szCs w:val="22"/>
          <w:lang w:val="en-GB" w:eastAsia="en-GB"/>
          <w14:ligatures w14:val="none"/>
        </w:rPr>
        <w:t>Health</w:t>
      </w:r>
      <w:r w:rsidRPr="0001063C">
        <w:rPr>
          <w:rFonts w:ascii="Calibri" w:eastAsia="Times New Roman" w:hAnsi="Calibri" w:cs="Arial"/>
          <w:b/>
          <w:spacing w:val="-2"/>
          <w:kern w:val="0"/>
          <w:sz w:val="22"/>
          <w:szCs w:val="22"/>
          <w:lang w:val="en-GB" w:eastAsia="en-GB"/>
          <w14:ligatures w14:val="none"/>
        </w:rPr>
        <w:t xml:space="preserve"> </w:t>
      </w:r>
      <w:r w:rsidRPr="0001063C">
        <w:rPr>
          <w:rFonts w:ascii="Calibri" w:eastAsia="Times New Roman" w:hAnsi="Calibri" w:cs="Arial"/>
          <w:b/>
          <w:kern w:val="0"/>
          <w:sz w:val="22"/>
          <w:szCs w:val="22"/>
          <w:lang w:val="en-GB" w:eastAsia="en-GB"/>
          <w14:ligatures w14:val="none"/>
        </w:rPr>
        <w:t>Nursing</w:t>
      </w:r>
      <w:r w:rsidRPr="0001063C">
        <w:rPr>
          <w:rFonts w:ascii="Calibri" w:eastAsia="Times New Roman" w:hAnsi="Calibri" w:cs="Arial"/>
          <w:b/>
          <w:spacing w:val="-4"/>
          <w:kern w:val="0"/>
          <w:sz w:val="22"/>
          <w:szCs w:val="22"/>
          <w:lang w:val="en-GB" w:eastAsia="en-GB"/>
          <w14:ligatures w14:val="none"/>
        </w:rPr>
        <w:t xml:space="preserve"> </w:t>
      </w:r>
      <w:r w:rsidRPr="0001063C">
        <w:rPr>
          <w:rFonts w:ascii="Calibri" w:eastAsia="Times New Roman" w:hAnsi="Calibri" w:cs="Arial"/>
          <w:b/>
          <w:kern w:val="0"/>
          <w:sz w:val="22"/>
          <w:szCs w:val="22"/>
          <w:lang w:val="en-GB" w:eastAsia="en-GB"/>
          <w14:ligatures w14:val="none"/>
        </w:rPr>
        <w:t>1</w:t>
      </w:r>
    </w:p>
    <w:p w14:paraId="71C3E077" w14:textId="77777777" w:rsidR="0001063C" w:rsidRPr="0001063C" w:rsidRDefault="0001063C" w:rsidP="0001063C">
      <w:pPr>
        <w:spacing w:after="200"/>
        <w:ind w:right="1261"/>
        <w:rPr>
          <w:rFonts w:ascii="Calibri" w:eastAsia="Times New Roman" w:hAnsi="Calibri" w:cs="Arial"/>
          <w:b/>
          <w:kern w:val="0"/>
          <w:sz w:val="22"/>
          <w:szCs w:val="22"/>
          <w:lang w:val="en-GB" w:eastAsia="en-GB"/>
          <w14:ligatures w14:val="none"/>
        </w:rPr>
      </w:pPr>
      <w:r w:rsidRPr="0001063C">
        <w:rPr>
          <w:rFonts w:ascii="Calibri" w:eastAsia="Times New Roman" w:hAnsi="Calibri" w:cs="Arial"/>
          <w:b/>
          <w:kern w:val="0"/>
          <w:sz w:val="22"/>
          <w:szCs w:val="22"/>
          <w:lang w:val="en-GB" w:eastAsia="en-GB"/>
          <w14:ligatures w14:val="none"/>
        </w:rPr>
        <w:t xml:space="preserve">Students are expected to have the opportunities to demonstrate selected skills during </w:t>
      </w:r>
      <w:proofErr w:type="gramStart"/>
      <w:r w:rsidRPr="0001063C">
        <w:rPr>
          <w:rFonts w:ascii="Calibri" w:eastAsia="Times New Roman" w:hAnsi="Calibri" w:cs="Arial"/>
          <w:b/>
          <w:kern w:val="0"/>
          <w:sz w:val="22"/>
          <w:szCs w:val="22"/>
          <w:lang w:val="en-GB" w:eastAsia="en-GB"/>
          <w14:ligatures w14:val="none"/>
        </w:rPr>
        <w:t>Adult</w:t>
      </w:r>
      <w:proofErr w:type="gramEnd"/>
      <w:r w:rsidRPr="0001063C">
        <w:rPr>
          <w:rFonts w:ascii="Calibri" w:eastAsia="Times New Roman" w:hAnsi="Calibri" w:cs="Arial"/>
          <w:b/>
          <w:kern w:val="0"/>
          <w:sz w:val="22"/>
          <w:szCs w:val="22"/>
          <w:lang w:val="en-GB" w:eastAsia="en-GB"/>
          <w14:ligatures w14:val="none"/>
        </w:rPr>
        <w:t xml:space="preserve"> 1</w:t>
      </w:r>
      <w:r w:rsidRPr="0001063C">
        <w:rPr>
          <w:rFonts w:ascii="Calibri" w:eastAsia="Times New Roman" w:hAnsi="Calibri" w:cs="Arial"/>
          <w:b/>
          <w:spacing w:val="-47"/>
          <w:kern w:val="0"/>
          <w:sz w:val="22"/>
          <w:szCs w:val="22"/>
          <w:lang w:val="en-GB" w:eastAsia="en-GB"/>
          <w14:ligatures w14:val="none"/>
        </w:rPr>
        <w:t xml:space="preserve"> </w:t>
      </w:r>
      <w:r w:rsidRPr="0001063C">
        <w:rPr>
          <w:rFonts w:ascii="Calibri" w:eastAsia="Times New Roman" w:hAnsi="Calibri" w:cs="Arial"/>
          <w:b/>
          <w:kern w:val="0"/>
          <w:sz w:val="22"/>
          <w:szCs w:val="22"/>
          <w:lang w:val="en-GB" w:eastAsia="en-GB"/>
          <w14:ligatures w14:val="none"/>
        </w:rPr>
        <w:t>clinical</w:t>
      </w:r>
      <w:r w:rsidRPr="0001063C">
        <w:rPr>
          <w:rFonts w:ascii="Calibri" w:eastAsia="Times New Roman" w:hAnsi="Calibri" w:cs="Arial"/>
          <w:b/>
          <w:spacing w:val="-5"/>
          <w:kern w:val="0"/>
          <w:sz w:val="22"/>
          <w:szCs w:val="22"/>
          <w:lang w:val="en-GB" w:eastAsia="en-GB"/>
          <w14:ligatures w14:val="none"/>
        </w:rPr>
        <w:t xml:space="preserve"> </w:t>
      </w:r>
      <w:r w:rsidRPr="0001063C">
        <w:rPr>
          <w:rFonts w:ascii="Calibri" w:eastAsia="Times New Roman" w:hAnsi="Calibri" w:cs="Arial"/>
          <w:b/>
          <w:kern w:val="0"/>
          <w:sz w:val="22"/>
          <w:szCs w:val="22"/>
          <w:lang w:val="en-GB" w:eastAsia="en-GB"/>
          <w14:ligatures w14:val="none"/>
        </w:rPr>
        <w:t>placement</w:t>
      </w:r>
    </w:p>
    <w:tbl>
      <w:tblPr>
        <w:tblW w:w="873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2610"/>
        <w:gridCol w:w="1170"/>
        <w:gridCol w:w="1170"/>
        <w:gridCol w:w="1440"/>
      </w:tblGrid>
      <w:tr w:rsidR="0001063C" w:rsidRPr="0001063C" w14:paraId="356A2F88" w14:textId="77777777" w:rsidTr="00D53BAD">
        <w:trPr>
          <w:trHeight w:val="959"/>
        </w:trPr>
        <w:tc>
          <w:tcPr>
            <w:tcW w:w="2340" w:type="dxa"/>
            <w:shd w:val="clear" w:color="auto" w:fill="F1F1F1"/>
          </w:tcPr>
          <w:p w14:paraId="02873B6E" w14:textId="77777777" w:rsidR="0001063C" w:rsidRPr="0001063C" w:rsidRDefault="0001063C" w:rsidP="0001063C">
            <w:pPr>
              <w:widowControl w:val="0"/>
              <w:autoSpaceDE w:val="0"/>
              <w:autoSpaceDN w:val="0"/>
              <w:spacing w:before="5" w:after="0" w:line="240" w:lineRule="auto"/>
              <w:rPr>
                <w:rFonts w:ascii="Calibri" w:eastAsia="Times New Roman" w:hAnsi="Times New Roman" w:cs="Times New Roman"/>
                <w:b/>
                <w:kern w:val="0"/>
                <w:sz w:val="20"/>
                <w:szCs w:val="22"/>
                <w14:ligatures w14:val="none"/>
              </w:rPr>
            </w:pPr>
          </w:p>
          <w:p w14:paraId="18FFAABA" w14:textId="77777777" w:rsidR="0001063C" w:rsidRPr="0001063C" w:rsidRDefault="0001063C" w:rsidP="0001063C">
            <w:pPr>
              <w:widowControl w:val="0"/>
              <w:autoSpaceDE w:val="0"/>
              <w:autoSpaceDN w:val="0"/>
              <w:spacing w:after="0" w:line="240" w:lineRule="auto"/>
              <w:ind w:left="840" w:right="126" w:hanging="683"/>
              <w:rPr>
                <w:rFonts w:ascii="Times New Roman" w:eastAsia="Times New Roman" w:hAnsi="Times New Roman" w:cs="Times New Roman"/>
                <w:b/>
                <w:kern w:val="0"/>
                <w:sz w:val="20"/>
                <w:szCs w:val="22"/>
                <w14:ligatures w14:val="none"/>
              </w:rPr>
            </w:pPr>
            <w:r w:rsidRPr="0001063C">
              <w:rPr>
                <w:rFonts w:ascii="Times New Roman" w:eastAsia="Times New Roman" w:hAnsi="Times New Roman" w:cs="Times New Roman"/>
                <w:b/>
                <w:kern w:val="0"/>
                <w:sz w:val="20"/>
                <w:szCs w:val="22"/>
                <w14:ligatures w14:val="none"/>
              </w:rPr>
              <w:t>Knowledge Skills, and</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Attitude</w:t>
            </w:r>
          </w:p>
        </w:tc>
        <w:tc>
          <w:tcPr>
            <w:tcW w:w="2610" w:type="dxa"/>
            <w:shd w:val="clear" w:color="auto" w:fill="F1F1F1"/>
          </w:tcPr>
          <w:p w14:paraId="23456B28" w14:textId="77777777" w:rsidR="0001063C" w:rsidRPr="0001063C" w:rsidRDefault="0001063C" w:rsidP="0001063C">
            <w:pPr>
              <w:widowControl w:val="0"/>
              <w:autoSpaceDE w:val="0"/>
              <w:autoSpaceDN w:val="0"/>
              <w:spacing w:before="5" w:after="0" w:line="240" w:lineRule="auto"/>
              <w:rPr>
                <w:rFonts w:ascii="Calibri" w:eastAsia="Times New Roman" w:hAnsi="Times New Roman" w:cs="Times New Roman"/>
                <w:b/>
                <w:kern w:val="0"/>
                <w:sz w:val="20"/>
                <w:szCs w:val="22"/>
                <w14:ligatures w14:val="none"/>
              </w:rPr>
            </w:pPr>
          </w:p>
          <w:p w14:paraId="392C8FE2" w14:textId="77777777" w:rsidR="0001063C" w:rsidRPr="0001063C" w:rsidRDefault="0001063C" w:rsidP="0001063C">
            <w:pPr>
              <w:widowControl w:val="0"/>
              <w:autoSpaceDE w:val="0"/>
              <w:autoSpaceDN w:val="0"/>
              <w:spacing w:after="0" w:line="240" w:lineRule="auto"/>
              <w:ind w:left="1469" w:right="170" w:hanging="1283"/>
              <w:rPr>
                <w:rFonts w:ascii="Times New Roman" w:eastAsia="Times New Roman" w:hAnsi="Times New Roman" w:cs="Times New Roman"/>
                <w:b/>
                <w:kern w:val="0"/>
                <w:sz w:val="20"/>
                <w:szCs w:val="22"/>
                <w14:ligatures w14:val="none"/>
              </w:rPr>
            </w:pPr>
            <w:r w:rsidRPr="0001063C">
              <w:rPr>
                <w:rFonts w:ascii="Times New Roman" w:eastAsia="Times New Roman" w:hAnsi="Times New Roman" w:cs="Times New Roman"/>
                <w:b/>
                <w:kern w:val="0"/>
                <w:sz w:val="20"/>
                <w:szCs w:val="22"/>
                <w14:ligatures w14:val="none"/>
              </w:rPr>
              <w:t>Name</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of</w:t>
            </w:r>
            <w:r w:rsidRPr="0001063C">
              <w:rPr>
                <w:rFonts w:ascii="Times New Roman" w:eastAsia="Times New Roman" w:hAnsi="Times New Roman" w:cs="Times New Roman"/>
                <w:b/>
                <w:spacing w:val="-3"/>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the</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procedure on</w:t>
            </w:r>
            <w:r w:rsidRPr="0001063C">
              <w:rPr>
                <w:rFonts w:ascii="Times New Roman" w:eastAsia="Times New Roman" w:hAnsi="Times New Roman" w:cs="Times New Roman"/>
                <w:b/>
                <w:spacing w:val="-5"/>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Lippincott’s</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platform</w:t>
            </w:r>
          </w:p>
        </w:tc>
        <w:tc>
          <w:tcPr>
            <w:tcW w:w="1170" w:type="dxa"/>
            <w:shd w:val="clear" w:color="auto" w:fill="F1F1F1"/>
          </w:tcPr>
          <w:p w14:paraId="7D98AD56" w14:textId="77777777" w:rsidR="0001063C" w:rsidRPr="0001063C" w:rsidRDefault="0001063C" w:rsidP="0001063C">
            <w:pPr>
              <w:widowControl w:val="0"/>
              <w:autoSpaceDE w:val="0"/>
              <w:autoSpaceDN w:val="0"/>
              <w:spacing w:after="0" w:line="240" w:lineRule="auto"/>
              <w:rPr>
                <w:rFonts w:ascii="Calibri" w:eastAsia="Times New Roman" w:hAnsi="Times New Roman" w:cs="Times New Roman"/>
                <w:b/>
                <w:kern w:val="0"/>
                <w:sz w:val="22"/>
                <w:szCs w:val="22"/>
                <w14:ligatures w14:val="none"/>
              </w:rPr>
            </w:pPr>
          </w:p>
          <w:p w14:paraId="653EAD15" w14:textId="77777777" w:rsidR="0001063C" w:rsidRPr="0001063C" w:rsidRDefault="0001063C" w:rsidP="0001063C">
            <w:pPr>
              <w:widowControl w:val="0"/>
              <w:autoSpaceDE w:val="0"/>
              <w:autoSpaceDN w:val="0"/>
              <w:spacing w:before="187" w:after="0" w:line="240" w:lineRule="auto"/>
              <w:ind w:left="109"/>
              <w:rPr>
                <w:rFonts w:ascii="Times New Roman" w:eastAsia="Times New Roman" w:hAnsi="Times New Roman" w:cs="Times New Roman"/>
                <w:b/>
                <w:kern w:val="0"/>
                <w:sz w:val="20"/>
                <w:szCs w:val="22"/>
                <w14:ligatures w14:val="none"/>
              </w:rPr>
            </w:pPr>
            <w:r w:rsidRPr="0001063C">
              <w:rPr>
                <w:rFonts w:ascii="Times New Roman" w:eastAsia="Times New Roman" w:hAnsi="Times New Roman" w:cs="Times New Roman"/>
                <w:b/>
                <w:kern w:val="0"/>
                <w:sz w:val="20"/>
                <w:szCs w:val="22"/>
                <w14:ligatures w14:val="none"/>
              </w:rPr>
              <w:t>Achieved</w:t>
            </w:r>
          </w:p>
        </w:tc>
        <w:tc>
          <w:tcPr>
            <w:tcW w:w="1170" w:type="dxa"/>
            <w:shd w:val="clear" w:color="auto" w:fill="F1F1F1"/>
          </w:tcPr>
          <w:p w14:paraId="3082EDC0" w14:textId="77777777" w:rsidR="0001063C" w:rsidRPr="0001063C" w:rsidRDefault="0001063C" w:rsidP="0001063C">
            <w:pPr>
              <w:widowControl w:val="0"/>
              <w:autoSpaceDE w:val="0"/>
              <w:autoSpaceDN w:val="0"/>
              <w:spacing w:before="6" w:after="0" w:line="240" w:lineRule="auto"/>
              <w:rPr>
                <w:rFonts w:ascii="Calibri" w:eastAsia="Times New Roman" w:hAnsi="Times New Roman" w:cs="Times New Roman"/>
                <w:b/>
                <w:kern w:val="0"/>
                <w:sz w:val="18"/>
                <w:szCs w:val="22"/>
                <w14:ligatures w14:val="none"/>
              </w:rPr>
            </w:pPr>
          </w:p>
          <w:p w14:paraId="29E7A08A" w14:textId="77777777" w:rsidR="0001063C" w:rsidRPr="0001063C" w:rsidRDefault="0001063C" w:rsidP="0001063C">
            <w:pPr>
              <w:widowControl w:val="0"/>
              <w:autoSpaceDE w:val="0"/>
              <w:autoSpaceDN w:val="0"/>
              <w:spacing w:after="0" w:line="240" w:lineRule="auto"/>
              <w:ind w:left="104" w:right="91" w:firstLine="81"/>
              <w:rPr>
                <w:rFonts w:ascii="Times New Roman" w:eastAsia="Times New Roman" w:hAnsi="Times New Roman" w:cs="Times New Roman"/>
                <w:b/>
                <w:kern w:val="0"/>
                <w:sz w:val="20"/>
                <w:szCs w:val="22"/>
                <w14:ligatures w14:val="none"/>
              </w:rPr>
            </w:pPr>
            <w:r w:rsidRPr="0001063C">
              <w:rPr>
                <w:rFonts w:ascii="Times New Roman" w:eastAsia="Times New Roman" w:hAnsi="Times New Roman" w:cs="Times New Roman"/>
                <w:b/>
                <w:kern w:val="0"/>
                <w:sz w:val="20"/>
                <w:szCs w:val="22"/>
                <w14:ligatures w14:val="none"/>
              </w:rPr>
              <w:t>Student</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spacing w:val="-1"/>
                <w:kern w:val="0"/>
                <w:sz w:val="20"/>
                <w:szCs w:val="22"/>
                <w14:ligatures w14:val="none"/>
              </w:rPr>
              <w:t>signature</w:t>
            </w:r>
          </w:p>
        </w:tc>
        <w:tc>
          <w:tcPr>
            <w:tcW w:w="1440" w:type="dxa"/>
            <w:shd w:val="clear" w:color="auto" w:fill="F1F1F1"/>
          </w:tcPr>
          <w:p w14:paraId="3606940B" w14:textId="77777777" w:rsidR="0001063C" w:rsidRPr="0001063C" w:rsidRDefault="0001063C" w:rsidP="0001063C">
            <w:pPr>
              <w:widowControl w:val="0"/>
              <w:autoSpaceDE w:val="0"/>
              <w:autoSpaceDN w:val="0"/>
              <w:spacing w:before="134" w:after="0" w:line="240" w:lineRule="auto"/>
              <w:ind w:left="144" w:right="95" w:hanging="39"/>
              <w:rPr>
                <w:rFonts w:ascii="Times New Roman" w:eastAsia="Times New Roman" w:hAnsi="Times New Roman" w:cs="Times New Roman"/>
                <w:b/>
                <w:kern w:val="0"/>
                <w:sz w:val="20"/>
                <w:szCs w:val="22"/>
                <w14:ligatures w14:val="none"/>
              </w:rPr>
            </w:pPr>
            <w:r w:rsidRPr="0001063C">
              <w:rPr>
                <w:rFonts w:ascii="Times New Roman" w:eastAsia="Times New Roman" w:hAnsi="Times New Roman" w:cs="Times New Roman"/>
                <w:b/>
                <w:spacing w:val="-1"/>
                <w:kern w:val="0"/>
                <w:sz w:val="20"/>
                <w:szCs w:val="22"/>
                <w14:ligatures w14:val="none"/>
              </w:rPr>
              <w:t>Instructor</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signature</w:t>
            </w:r>
          </w:p>
        </w:tc>
      </w:tr>
      <w:tr w:rsidR="0001063C" w:rsidRPr="0001063C" w14:paraId="35881E5D" w14:textId="77777777" w:rsidTr="00D53BAD">
        <w:trPr>
          <w:trHeight w:val="460"/>
        </w:trPr>
        <w:tc>
          <w:tcPr>
            <w:tcW w:w="2340" w:type="dxa"/>
          </w:tcPr>
          <w:p w14:paraId="45AE3D76" w14:textId="77777777" w:rsidR="0001063C" w:rsidRPr="0001063C" w:rsidRDefault="0001063C" w:rsidP="0001063C">
            <w:pPr>
              <w:widowControl w:val="0"/>
              <w:autoSpaceDE w:val="0"/>
              <w:autoSpaceDN w:val="0"/>
              <w:spacing w:after="0" w:line="230" w:lineRule="exact"/>
              <w:ind w:left="110" w:right="418"/>
              <w:rPr>
                <w:rFonts w:ascii="Times New Roman" w:eastAsia="Times New Roman" w:hAnsi="Times New Roman" w:cs="Times New Roman"/>
                <w:b/>
                <w:kern w:val="0"/>
                <w:sz w:val="20"/>
                <w:szCs w:val="22"/>
                <w14:ligatures w14:val="none"/>
              </w:rPr>
            </w:pPr>
            <w:r w:rsidRPr="0001063C">
              <w:rPr>
                <w:rFonts w:ascii="Times New Roman" w:eastAsia="Times New Roman" w:hAnsi="Times New Roman" w:cs="Times New Roman"/>
                <w:b/>
                <w:spacing w:val="-1"/>
                <w:kern w:val="0"/>
                <w:sz w:val="20"/>
                <w:szCs w:val="22"/>
                <w14:ligatures w14:val="none"/>
              </w:rPr>
              <w:t xml:space="preserve">Developing </w:t>
            </w:r>
            <w:r w:rsidRPr="0001063C">
              <w:rPr>
                <w:rFonts w:ascii="Times New Roman" w:eastAsia="Times New Roman" w:hAnsi="Times New Roman" w:cs="Times New Roman"/>
                <w:b/>
                <w:kern w:val="0"/>
                <w:sz w:val="20"/>
                <w:szCs w:val="22"/>
                <w14:ligatures w14:val="none"/>
              </w:rPr>
              <w:t>nursing</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care</w:t>
            </w:r>
            <w:r w:rsidRPr="0001063C">
              <w:rPr>
                <w:rFonts w:ascii="Times New Roman" w:eastAsia="Times New Roman" w:hAnsi="Times New Roman" w:cs="Times New Roman"/>
                <w:b/>
                <w:spacing w:val="3"/>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plan</w:t>
            </w:r>
          </w:p>
        </w:tc>
        <w:tc>
          <w:tcPr>
            <w:tcW w:w="2610" w:type="dxa"/>
          </w:tcPr>
          <w:p w14:paraId="4878B587"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59D8D7D4"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6EDCCD6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27C1167A"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2CE1DED8" w14:textId="77777777" w:rsidTr="00D53BAD">
        <w:trPr>
          <w:trHeight w:val="1161"/>
        </w:trPr>
        <w:tc>
          <w:tcPr>
            <w:tcW w:w="2340" w:type="dxa"/>
          </w:tcPr>
          <w:p w14:paraId="420199AC" w14:textId="77777777" w:rsidR="0001063C" w:rsidRPr="0001063C" w:rsidRDefault="0001063C">
            <w:pPr>
              <w:widowControl w:val="0"/>
              <w:numPr>
                <w:ilvl w:val="0"/>
                <w:numId w:val="2"/>
              </w:numPr>
              <w:tabs>
                <w:tab w:val="left" w:pos="470"/>
                <w:tab w:val="left" w:pos="471"/>
              </w:tabs>
              <w:autoSpaceDE w:val="0"/>
              <w:autoSpaceDN w:val="0"/>
              <w:spacing w:after="0" w:line="240" w:lineRule="exact"/>
              <w:rPr>
                <w:rFonts w:ascii="Times New Roman" w:eastAsia="Times New Roman" w:hAnsi="Times New Roman" w:cs="Times New Roman"/>
                <w:b/>
                <w:kern w:val="0"/>
                <w:sz w:val="20"/>
                <w:szCs w:val="22"/>
                <w14:ligatures w14:val="none"/>
              </w:rPr>
            </w:pPr>
            <w:r w:rsidRPr="0001063C">
              <w:rPr>
                <w:rFonts w:ascii="Times New Roman" w:eastAsia="Times New Roman" w:hAnsi="Times New Roman" w:cs="Times New Roman"/>
                <w:b/>
                <w:kern w:val="0"/>
                <w:sz w:val="20"/>
                <w:szCs w:val="22"/>
                <w14:ligatures w14:val="none"/>
              </w:rPr>
              <w:t>Assessment</w:t>
            </w:r>
          </w:p>
          <w:p w14:paraId="527124B0" w14:textId="77777777" w:rsidR="0001063C" w:rsidRPr="0001063C" w:rsidRDefault="0001063C" w:rsidP="0001063C">
            <w:pPr>
              <w:widowControl w:val="0"/>
              <w:autoSpaceDE w:val="0"/>
              <w:autoSpaceDN w:val="0"/>
              <w:spacing w:after="0" w:line="240" w:lineRule="auto"/>
              <w:ind w:left="110" w:right="23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**Assess physical,</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psychosocial, spiritual,</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and</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cultural</w:t>
            </w:r>
            <w:r w:rsidRPr="0001063C">
              <w:rPr>
                <w:rFonts w:ascii="Times New Roman" w:eastAsia="Times New Roman" w:hAnsi="Times New Roman" w:cs="Times New Roman"/>
                <w:spacing w:val="-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needs of</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w:t>
            </w:r>
          </w:p>
          <w:p w14:paraId="59995F89" w14:textId="77777777" w:rsidR="0001063C" w:rsidRPr="0001063C" w:rsidRDefault="0001063C" w:rsidP="0001063C">
            <w:pPr>
              <w:widowControl w:val="0"/>
              <w:autoSpaceDE w:val="0"/>
              <w:autoSpaceDN w:val="0"/>
              <w:spacing w:after="0" w:line="21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Patient</w:t>
            </w:r>
          </w:p>
        </w:tc>
        <w:tc>
          <w:tcPr>
            <w:tcW w:w="2610" w:type="dxa"/>
          </w:tcPr>
          <w:p w14:paraId="6BF2DE50" w14:textId="77777777" w:rsidR="0001063C" w:rsidRPr="0001063C" w:rsidRDefault="0001063C" w:rsidP="0001063C">
            <w:pPr>
              <w:widowControl w:val="0"/>
              <w:autoSpaceDE w:val="0"/>
              <w:autoSpaceDN w:val="0"/>
              <w:spacing w:after="0" w:line="235" w:lineRule="auto"/>
              <w:ind w:left="470" w:right="211"/>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Health</w:t>
            </w:r>
            <w:r w:rsidRPr="0001063C">
              <w:rPr>
                <w:rFonts w:ascii="Times New Roman" w:eastAsia="Times New Roman" w:hAnsi="Times New Roman" w:cs="Times New Roman"/>
                <w:spacing w:val="-5"/>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history</w:t>
            </w:r>
            <w:r w:rsidRPr="0001063C">
              <w:rPr>
                <w:rFonts w:ascii="Times New Roman" w:eastAsia="Times New Roman" w:hAnsi="Times New Roman" w:cs="Times New Roman"/>
                <w:spacing w:val="-9"/>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interview</w:t>
            </w:r>
            <w:r w:rsidRPr="0001063C">
              <w:rPr>
                <w:rFonts w:ascii="Times New Roman" w:eastAsia="Times New Roman" w:hAnsi="Times New Roman" w:cs="Times New Roman"/>
                <w:spacing w:val="-5"/>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and</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physical</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assessment</w:t>
            </w:r>
          </w:p>
        </w:tc>
        <w:tc>
          <w:tcPr>
            <w:tcW w:w="1170" w:type="dxa"/>
          </w:tcPr>
          <w:p w14:paraId="5F479135"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579A78B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5C15015B"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4A100A1A" w14:textId="77777777" w:rsidTr="00D53BAD">
        <w:trPr>
          <w:trHeight w:val="758"/>
        </w:trPr>
        <w:tc>
          <w:tcPr>
            <w:tcW w:w="2340" w:type="dxa"/>
          </w:tcPr>
          <w:p w14:paraId="702ED5B0" w14:textId="77777777" w:rsidR="0001063C" w:rsidRPr="0001063C" w:rsidRDefault="0001063C" w:rsidP="0001063C">
            <w:pPr>
              <w:widowControl w:val="0"/>
              <w:autoSpaceDE w:val="0"/>
              <w:autoSpaceDN w:val="0"/>
              <w:spacing w:after="0" w:line="240" w:lineRule="auto"/>
              <w:ind w:left="110" w:right="97"/>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Assess learning needs of</w:t>
            </w:r>
            <w:r w:rsidRPr="0001063C">
              <w:rPr>
                <w:rFonts w:ascii="Times New Roman" w:eastAsia="Times New Roman" w:hAnsi="Times New Roman" w:cs="Times New Roman"/>
                <w:spacing w:val="-48"/>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patient</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&amp;</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significant</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others</w:t>
            </w:r>
          </w:p>
        </w:tc>
        <w:tc>
          <w:tcPr>
            <w:tcW w:w="2610" w:type="dxa"/>
          </w:tcPr>
          <w:p w14:paraId="4FC8BD3E" w14:textId="77777777" w:rsidR="0001063C" w:rsidRPr="0001063C" w:rsidRDefault="0001063C" w:rsidP="0001063C">
            <w:pPr>
              <w:widowControl w:val="0"/>
              <w:autoSpaceDE w:val="0"/>
              <w:autoSpaceDN w:val="0"/>
              <w:spacing w:after="0" w:line="225"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Care</w:t>
            </w:r>
            <w:r w:rsidRPr="0001063C">
              <w:rPr>
                <w:rFonts w:ascii="Times New Roman" w:eastAsia="Times New Roman" w:hAnsi="Times New Roman" w:cs="Times New Roman"/>
                <w:spacing w:val="-3"/>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plan</w:t>
            </w:r>
            <w:r w:rsidRPr="0001063C">
              <w:rPr>
                <w:rFonts w:ascii="Times New Roman" w:eastAsia="Times New Roman" w:hAnsi="Times New Roman" w:cs="Times New Roman"/>
                <w:spacing w:val="1"/>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preparation,</w:t>
            </w:r>
            <w:r w:rsidRPr="0001063C">
              <w:rPr>
                <w:rFonts w:ascii="Times New Roman" w:eastAsia="Times New Roman" w:hAnsi="Times New Roman" w:cs="Times New Roman"/>
                <w:spacing w:val="-1"/>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long-term</w:t>
            </w:r>
            <w:r w:rsidRPr="0001063C">
              <w:rPr>
                <w:rFonts w:ascii="Times New Roman" w:eastAsia="Times New Roman" w:hAnsi="Times New Roman" w:cs="Times New Roman"/>
                <w:spacing w:val="-2"/>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care</w:t>
            </w:r>
          </w:p>
        </w:tc>
        <w:tc>
          <w:tcPr>
            <w:tcW w:w="1170" w:type="dxa"/>
          </w:tcPr>
          <w:p w14:paraId="6310DA8C"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189D23B3"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5F6F40A6"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3C1D66C2" w14:textId="77777777" w:rsidTr="00D53BAD">
        <w:trPr>
          <w:trHeight w:val="709"/>
        </w:trPr>
        <w:tc>
          <w:tcPr>
            <w:tcW w:w="2340" w:type="dxa"/>
          </w:tcPr>
          <w:p w14:paraId="64607391" w14:textId="77777777" w:rsidR="0001063C" w:rsidRPr="0001063C" w:rsidRDefault="0001063C" w:rsidP="0001063C">
            <w:pPr>
              <w:widowControl w:val="0"/>
              <w:autoSpaceDE w:val="0"/>
              <w:autoSpaceDN w:val="0"/>
              <w:spacing w:after="0" w:line="237" w:lineRule="auto"/>
              <w:ind w:left="110" w:right="308"/>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Assess learning</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readiness of patient &amp;</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significant</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others</w:t>
            </w:r>
          </w:p>
        </w:tc>
        <w:tc>
          <w:tcPr>
            <w:tcW w:w="2610" w:type="dxa"/>
          </w:tcPr>
          <w:p w14:paraId="633E5FA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6AE7C18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57F79B80"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51156054"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607D3F63" w14:textId="77777777" w:rsidTr="00D53BAD">
        <w:trPr>
          <w:trHeight w:val="455"/>
        </w:trPr>
        <w:tc>
          <w:tcPr>
            <w:tcW w:w="2340" w:type="dxa"/>
          </w:tcPr>
          <w:p w14:paraId="4EFBFE10" w14:textId="77777777" w:rsidR="0001063C" w:rsidRPr="0001063C" w:rsidRDefault="0001063C" w:rsidP="0001063C">
            <w:pPr>
              <w:widowControl w:val="0"/>
              <w:autoSpaceDE w:val="0"/>
              <w:autoSpaceDN w:val="0"/>
              <w:spacing w:after="0" w:line="226" w:lineRule="exact"/>
              <w:ind w:left="110" w:right="552"/>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lastRenderedPageBreak/>
              <w:t>Collect pt. medical</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history</w:t>
            </w:r>
          </w:p>
        </w:tc>
        <w:tc>
          <w:tcPr>
            <w:tcW w:w="2610" w:type="dxa"/>
          </w:tcPr>
          <w:p w14:paraId="344E80A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42A9920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7E53115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53CC5247"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5927137A" w14:textId="77777777" w:rsidTr="0001063C">
        <w:trPr>
          <w:trHeight w:val="964"/>
        </w:trPr>
        <w:tc>
          <w:tcPr>
            <w:tcW w:w="2340" w:type="dxa"/>
            <w:shd w:val="clear" w:color="auto" w:fill="F2F2F2"/>
          </w:tcPr>
          <w:p w14:paraId="3FF5B1C0" w14:textId="77777777" w:rsidR="0001063C" w:rsidRPr="0001063C" w:rsidRDefault="0001063C" w:rsidP="0001063C">
            <w:pPr>
              <w:widowControl w:val="0"/>
              <w:autoSpaceDE w:val="0"/>
              <w:autoSpaceDN w:val="0"/>
              <w:spacing w:before="5" w:after="0" w:line="240" w:lineRule="auto"/>
              <w:rPr>
                <w:rFonts w:ascii="Calibri" w:eastAsia="Times New Roman" w:hAnsi="Times New Roman" w:cs="Times New Roman"/>
                <w:b/>
                <w:kern w:val="0"/>
                <w:sz w:val="20"/>
                <w:szCs w:val="22"/>
                <w14:ligatures w14:val="none"/>
              </w:rPr>
            </w:pPr>
          </w:p>
          <w:p w14:paraId="4FB0E518" w14:textId="77777777" w:rsidR="0001063C" w:rsidRPr="0001063C" w:rsidRDefault="0001063C" w:rsidP="0001063C">
            <w:pPr>
              <w:widowControl w:val="0"/>
              <w:tabs>
                <w:tab w:val="left" w:pos="470"/>
                <w:tab w:val="left" w:pos="471"/>
              </w:tabs>
              <w:autoSpaceDE w:val="0"/>
              <w:autoSpaceDN w:val="0"/>
              <w:spacing w:after="0" w:line="240" w:lineRule="auto"/>
              <w:ind w:right="243"/>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kern w:val="0"/>
                <w:sz w:val="20"/>
                <w:szCs w:val="22"/>
                <w14:ligatures w14:val="none"/>
              </w:rPr>
              <w:t>Knowledge Skills, and</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Attitude</w:t>
            </w:r>
          </w:p>
        </w:tc>
        <w:tc>
          <w:tcPr>
            <w:tcW w:w="2610" w:type="dxa"/>
            <w:shd w:val="clear" w:color="auto" w:fill="F2F2F2"/>
          </w:tcPr>
          <w:p w14:paraId="5051BB76" w14:textId="77777777" w:rsidR="0001063C" w:rsidRPr="0001063C" w:rsidRDefault="0001063C" w:rsidP="0001063C">
            <w:pPr>
              <w:widowControl w:val="0"/>
              <w:autoSpaceDE w:val="0"/>
              <w:autoSpaceDN w:val="0"/>
              <w:spacing w:before="5" w:after="0" w:line="240" w:lineRule="auto"/>
              <w:rPr>
                <w:rFonts w:ascii="Calibri" w:eastAsia="Times New Roman" w:hAnsi="Times New Roman" w:cs="Times New Roman"/>
                <w:b/>
                <w:kern w:val="0"/>
                <w:sz w:val="20"/>
                <w:szCs w:val="22"/>
                <w14:ligatures w14:val="none"/>
              </w:rPr>
            </w:pPr>
          </w:p>
          <w:p w14:paraId="6A916D5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kern w:val="0"/>
                <w:sz w:val="20"/>
                <w:szCs w:val="22"/>
                <w14:ligatures w14:val="none"/>
              </w:rPr>
              <w:t>Name</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of</w:t>
            </w:r>
            <w:r w:rsidRPr="0001063C">
              <w:rPr>
                <w:rFonts w:ascii="Times New Roman" w:eastAsia="Times New Roman" w:hAnsi="Times New Roman" w:cs="Times New Roman"/>
                <w:b/>
                <w:spacing w:val="-3"/>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the</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procedure on</w:t>
            </w:r>
            <w:r w:rsidRPr="0001063C">
              <w:rPr>
                <w:rFonts w:ascii="Times New Roman" w:eastAsia="Times New Roman" w:hAnsi="Times New Roman" w:cs="Times New Roman"/>
                <w:b/>
                <w:spacing w:val="-5"/>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Lippincott’s</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platform</w:t>
            </w:r>
          </w:p>
        </w:tc>
        <w:tc>
          <w:tcPr>
            <w:tcW w:w="1170" w:type="dxa"/>
            <w:shd w:val="clear" w:color="auto" w:fill="F1F1F1"/>
          </w:tcPr>
          <w:p w14:paraId="681D7E45" w14:textId="77777777" w:rsidR="0001063C" w:rsidRPr="0001063C" w:rsidRDefault="0001063C" w:rsidP="0001063C">
            <w:pPr>
              <w:widowControl w:val="0"/>
              <w:autoSpaceDE w:val="0"/>
              <w:autoSpaceDN w:val="0"/>
              <w:spacing w:after="0" w:line="240" w:lineRule="auto"/>
              <w:rPr>
                <w:rFonts w:ascii="Calibri" w:eastAsia="Times New Roman" w:hAnsi="Times New Roman" w:cs="Times New Roman"/>
                <w:b/>
                <w:kern w:val="0"/>
                <w:sz w:val="22"/>
                <w:szCs w:val="22"/>
                <w14:ligatures w14:val="none"/>
              </w:rPr>
            </w:pPr>
          </w:p>
          <w:p w14:paraId="4E821613"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kern w:val="0"/>
                <w:sz w:val="20"/>
                <w:szCs w:val="22"/>
                <w14:ligatures w14:val="none"/>
              </w:rPr>
              <w:t>Achieved</w:t>
            </w:r>
          </w:p>
        </w:tc>
        <w:tc>
          <w:tcPr>
            <w:tcW w:w="1170" w:type="dxa"/>
            <w:shd w:val="clear" w:color="auto" w:fill="F1F1F1"/>
          </w:tcPr>
          <w:p w14:paraId="6F95BE27" w14:textId="77777777" w:rsidR="0001063C" w:rsidRPr="0001063C" w:rsidRDefault="0001063C" w:rsidP="0001063C">
            <w:pPr>
              <w:widowControl w:val="0"/>
              <w:autoSpaceDE w:val="0"/>
              <w:autoSpaceDN w:val="0"/>
              <w:spacing w:before="6" w:after="0" w:line="240" w:lineRule="auto"/>
              <w:rPr>
                <w:rFonts w:ascii="Calibri" w:eastAsia="Times New Roman" w:hAnsi="Times New Roman" w:cs="Times New Roman"/>
                <w:b/>
                <w:kern w:val="0"/>
                <w:sz w:val="18"/>
                <w:szCs w:val="22"/>
                <w14:ligatures w14:val="none"/>
              </w:rPr>
            </w:pPr>
          </w:p>
          <w:p w14:paraId="5EACC38B"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kern w:val="0"/>
                <w:sz w:val="20"/>
                <w:szCs w:val="22"/>
                <w14:ligatures w14:val="none"/>
              </w:rPr>
              <w:t>Student</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spacing w:val="-1"/>
                <w:kern w:val="0"/>
                <w:sz w:val="20"/>
                <w:szCs w:val="22"/>
                <w14:ligatures w14:val="none"/>
              </w:rPr>
              <w:t>signature</w:t>
            </w:r>
          </w:p>
        </w:tc>
        <w:tc>
          <w:tcPr>
            <w:tcW w:w="1440" w:type="dxa"/>
            <w:shd w:val="clear" w:color="auto" w:fill="F1F1F1"/>
          </w:tcPr>
          <w:p w14:paraId="24D6A28F"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spacing w:val="-1"/>
                <w:kern w:val="0"/>
                <w:sz w:val="20"/>
                <w:szCs w:val="22"/>
                <w14:ligatures w14:val="none"/>
              </w:rPr>
              <w:t>Instructor</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signature</w:t>
            </w:r>
          </w:p>
        </w:tc>
      </w:tr>
      <w:tr w:rsidR="0001063C" w:rsidRPr="0001063C" w14:paraId="7F53BCF5" w14:textId="77777777" w:rsidTr="00D53BAD">
        <w:trPr>
          <w:trHeight w:val="964"/>
        </w:trPr>
        <w:tc>
          <w:tcPr>
            <w:tcW w:w="2340" w:type="dxa"/>
          </w:tcPr>
          <w:p w14:paraId="4B230CC1" w14:textId="77777777" w:rsidR="0001063C" w:rsidRPr="0001063C" w:rsidRDefault="0001063C">
            <w:pPr>
              <w:widowControl w:val="0"/>
              <w:numPr>
                <w:ilvl w:val="0"/>
                <w:numId w:val="1"/>
              </w:numPr>
              <w:tabs>
                <w:tab w:val="left" w:pos="470"/>
                <w:tab w:val="left" w:pos="471"/>
              </w:tabs>
              <w:autoSpaceDE w:val="0"/>
              <w:autoSpaceDN w:val="0"/>
              <w:spacing w:after="0" w:line="240" w:lineRule="auto"/>
              <w:ind w:right="243"/>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Review lab results</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&amp; diagnostic</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procedures:</w:t>
            </w:r>
          </w:p>
          <w:p w14:paraId="1AAD355D" w14:textId="77777777" w:rsidR="0001063C" w:rsidRPr="0001063C" w:rsidRDefault="0001063C" w:rsidP="0001063C">
            <w:pPr>
              <w:widowControl w:val="0"/>
              <w:autoSpaceDE w:val="0"/>
              <w:autoSpaceDN w:val="0"/>
              <w:spacing w:after="0" w:line="240" w:lineRule="auto"/>
              <w:ind w:left="163"/>
              <w:rPr>
                <w:rFonts w:ascii="Times New Roman" w:eastAsia="Times New Roman" w:hAnsi="Times New Roman" w:cs="Times New Roman"/>
                <w:kern w:val="0"/>
                <w:sz w:val="20"/>
                <w:szCs w:val="22"/>
                <w14:ligatures w14:val="none"/>
              </w:rPr>
            </w:pPr>
            <w:proofErr w:type="gramStart"/>
            <w:r w:rsidRPr="0001063C">
              <w:rPr>
                <w:rFonts w:ascii="Times New Roman" w:eastAsia="Times New Roman" w:hAnsi="Times New Roman" w:cs="Times New Roman"/>
                <w:kern w:val="0"/>
                <w:sz w:val="20"/>
                <w:szCs w:val="22"/>
                <w14:ligatures w14:val="none"/>
              </w:rPr>
              <w:t>(</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X</w:t>
            </w:r>
            <w:proofErr w:type="gramEnd"/>
            <w:r w:rsidRPr="0001063C">
              <w:rPr>
                <w:rFonts w:ascii="Times New Roman" w:eastAsia="Times New Roman" w:hAnsi="Times New Roman" w:cs="Times New Roman"/>
                <w:kern w:val="0"/>
                <w:sz w:val="20"/>
                <w:szCs w:val="22"/>
                <w14:ligatures w14:val="none"/>
              </w:rPr>
              <w:t xml:space="preserve">-ray, </w:t>
            </w:r>
            <w:proofErr w:type="gramStart"/>
            <w:r w:rsidRPr="0001063C">
              <w:rPr>
                <w:rFonts w:ascii="Times New Roman" w:eastAsia="Times New Roman" w:hAnsi="Times New Roman" w:cs="Times New Roman"/>
                <w:kern w:val="0"/>
                <w:sz w:val="20"/>
                <w:szCs w:val="22"/>
                <w14:ligatures w14:val="none"/>
              </w:rPr>
              <w:t>CT,MRI</w:t>
            </w:r>
            <w:proofErr w:type="gramEnd"/>
            <w:r w:rsidRPr="0001063C">
              <w:rPr>
                <w:rFonts w:ascii="Times New Roman" w:eastAsia="Times New Roman" w:hAnsi="Times New Roman" w:cs="Times New Roman"/>
                <w:kern w:val="0"/>
                <w:sz w:val="20"/>
                <w:szCs w:val="22"/>
                <w14:ligatures w14:val="none"/>
              </w:rPr>
              <w:t>)</w:t>
            </w:r>
          </w:p>
        </w:tc>
        <w:tc>
          <w:tcPr>
            <w:tcW w:w="2610" w:type="dxa"/>
          </w:tcPr>
          <w:p w14:paraId="01E4DDD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441E7B2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6066A9E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5D902E7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10B2A756" w14:textId="77777777" w:rsidTr="00D53BAD">
        <w:trPr>
          <w:trHeight w:val="816"/>
        </w:trPr>
        <w:tc>
          <w:tcPr>
            <w:tcW w:w="2340" w:type="dxa"/>
          </w:tcPr>
          <w:p w14:paraId="4A84FD83" w14:textId="77777777" w:rsidR="0001063C" w:rsidRPr="0001063C" w:rsidRDefault="0001063C" w:rsidP="0001063C">
            <w:pPr>
              <w:widowControl w:val="0"/>
              <w:autoSpaceDE w:val="0"/>
              <w:autoSpaceDN w:val="0"/>
              <w:spacing w:before="2" w:after="0" w:line="237" w:lineRule="auto"/>
              <w:ind w:left="110" w:right="663"/>
              <w:rPr>
                <w:rFonts w:ascii="Times New Roman" w:eastAsia="Times New Roman" w:hAnsi="Times New Roman" w:cs="Times New Roman"/>
                <w:b/>
                <w:kern w:val="0"/>
                <w:sz w:val="20"/>
                <w:szCs w:val="22"/>
                <w14:ligatures w14:val="none"/>
              </w:rPr>
            </w:pPr>
            <w:r w:rsidRPr="0001063C">
              <w:rPr>
                <w:rFonts w:ascii="Times New Roman" w:eastAsia="Times New Roman" w:hAnsi="Times New Roman" w:cs="Times New Roman"/>
                <w:b/>
                <w:kern w:val="0"/>
                <w:sz w:val="20"/>
                <w:szCs w:val="22"/>
                <w14:ligatures w14:val="none"/>
              </w:rPr>
              <w:t>*** Formulate</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relevant nursing</w:t>
            </w:r>
            <w:r w:rsidRPr="0001063C">
              <w:rPr>
                <w:rFonts w:ascii="Times New Roman" w:eastAsia="Times New Roman" w:hAnsi="Times New Roman" w:cs="Times New Roman"/>
                <w:b/>
                <w:spacing w:val="-48"/>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Diagnoses</w:t>
            </w:r>
          </w:p>
        </w:tc>
        <w:tc>
          <w:tcPr>
            <w:tcW w:w="2610" w:type="dxa"/>
          </w:tcPr>
          <w:p w14:paraId="6AFE63D4"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3C48A2AB"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49954E44"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7FE85FD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3B242C68" w14:textId="77777777" w:rsidTr="00D53BAD">
        <w:trPr>
          <w:trHeight w:val="230"/>
        </w:trPr>
        <w:tc>
          <w:tcPr>
            <w:tcW w:w="2340" w:type="dxa"/>
          </w:tcPr>
          <w:p w14:paraId="30CA4012" w14:textId="77777777" w:rsidR="0001063C" w:rsidRPr="0001063C" w:rsidRDefault="0001063C" w:rsidP="0001063C">
            <w:pPr>
              <w:widowControl w:val="0"/>
              <w:autoSpaceDE w:val="0"/>
              <w:autoSpaceDN w:val="0"/>
              <w:spacing w:after="0" w:line="210" w:lineRule="exact"/>
              <w:ind w:left="163"/>
              <w:rPr>
                <w:rFonts w:ascii="Times New Roman" w:eastAsia="Times New Roman" w:hAnsi="Times New Roman" w:cs="Times New Roman"/>
                <w:b/>
                <w:kern w:val="0"/>
                <w:sz w:val="20"/>
                <w:szCs w:val="22"/>
                <w14:ligatures w14:val="none"/>
              </w:rPr>
            </w:pPr>
            <w:r w:rsidRPr="0001063C">
              <w:rPr>
                <w:rFonts w:ascii="Times New Roman" w:eastAsia="Times New Roman" w:hAnsi="Times New Roman" w:cs="Times New Roman"/>
                <w:b/>
                <w:kern w:val="0"/>
                <w:sz w:val="20"/>
                <w:szCs w:val="22"/>
                <w14:ligatures w14:val="none"/>
              </w:rPr>
              <w:t>Planning</w:t>
            </w:r>
          </w:p>
        </w:tc>
        <w:tc>
          <w:tcPr>
            <w:tcW w:w="2610" w:type="dxa"/>
          </w:tcPr>
          <w:p w14:paraId="5A08C45C"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1D61E4C0"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4F915FBB"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17127BC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r w:rsidR="0001063C" w:rsidRPr="0001063C" w14:paraId="1B3D722A" w14:textId="77777777" w:rsidTr="00D53BAD">
        <w:trPr>
          <w:trHeight w:val="465"/>
        </w:trPr>
        <w:tc>
          <w:tcPr>
            <w:tcW w:w="2340" w:type="dxa"/>
          </w:tcPr>
          <w:p w14:paraId="75C86FD0"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Determine</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appropriate</w:t>
            </w:r>
          </w:p>
          <w:p w14:paraId="25767D31" w14:textId="77777777" w:rsidR="0001063C" w:rsidRPr="0001063C" w:rsidRDefault="0001063C" w:rsidP="0001063C">
            <w:pPr>
              <w:widowControl w:val="0"/>
              <w:autoSpaceDE w:val="0"/>
              <w:autoSpaceDN w:val="0"/>
              <w:spacing w:after="0" w:line="219"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level</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of</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p>
        </w:tc>
        <w:tc>
          <w:tcPr>
            <w:tcW w:w="2610" w:type="dxa"/>
          </w:tcPr>
          <w:p w14:paraId="4DAD99B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17EFD8CE"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675D14F3"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78F99E5E"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01FF7AF0" w14:textId="77777777" w:rsidTr="00D53BAD">
        <w:trPr>
          <w:trHeight w:val="350"/>
        </w:trPr>
        <w:tc>
          <w:tcPr>
            <w:tcW w:w="2340" w:type="dxa"/>
          </w:tcPr>
          <w:p w14:paraId="1F516C08"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Prioritize</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patient’</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p>
        </w:tc>
        <w:tc>
          <w:tcPr>
            <w:tcW w:w="2610" w:type="dxa"/>
          </w:tcPr>
          <w:p w14:paraId="11AA4048"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4B70C7AC"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40A8F03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2C13786B"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7C572682" w14:textId="77777777" w:rsidTr="00D53BAD">
        <w:trPr>
          <w:trHeight w:val="263"/>
        </w:trPr>
        <w:tc>
          <w:tcPr>
            <w:tcW w:w="2340" w:type="dxa"/>
          </w:tcPr>
          <w:p w14:paraId="411C0967" w14:textId="77777777" w:rsidR="0001063C" w:rsidRPr="0001063C" w:rsidRDefault="0001063C" w:rsidP="0001063C">
            <w:pPr>
              <w:widowControl w:val="0"/>
              <w:autoSpaceDE w:val="0"/>
              <w:autoSpaceDN w:val="0"/>
              <w:spacing w:after="0" w:line="240" w:lineRule="auto"/>
              <w:ind w:left="163"/>
              <w:rPr>
                <w:rFonts w:ascii="Times New Roman" w:eastAsia="Times New Roman" w:hAnsi="Times New Roman" w:cs="Times New Roman"/>
                <w:b/>
                <w:kern w:val="0"/>
                <w:sz w:val="20"/>
                <w:szCs w:val="22"/>
                <w14:ligatures w14:val="none"/>
              </w:rPr>
            </w:pPr>
            <w:r w:rsidRPr="0001063C">
              <w:rPr>
                <w:rFonts w:ascii="Times New Roman" w:eastAsia="Times New Roman" w:hAnsi="Times New Roman" w:cs="Times New Roman"/>
                <w:b/>
                <w:kern w:val="0"/>
                <w:sz w:val="20"/>
                <w:szCs w:val="22"/>
                <w14:ligatures w14:val="none"/>
              </w:rPr>
              <w:t>Implementation</w:t>
            </w:r>
          </w:p>
        </w:tc>
        <w:tc>
          <w:tcPr>
            <w:tcW w:w="2610" w:type="dxa"/>
          </w:tcPr>
          <w:p w14:paraId="6BA1817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8"/>
                <w:szCs w:val="22"/>
                <w14:ligatures w14:val="none"/>
              </w:rPr>
            </w:pPr>
          </w:p>
        </w:tc>
        <w:tc>
          <w:tcPr>
            <w:tcW w:w="1170" w:type="dxa"/>
          </w:tcPr>
          <w:p w14:paraId="2DEFD8C4"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8"/>
                <w:szCs w:val="22"/>
                <w14:ligatures w14:val="none"/>
              </w:rPr>
            </w:pPr>
          </w:p>
        </w:tc>
        <w:tc>
          <w:tcPr>
            <w:tcW w:w="1170" w:type="dxa"/>
          </w:tcPr>
          <w:p w14:paraId="655BB5D6"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8"/>
                <w:szCs w:val="22"/>
                <w14:ligatures w14:val="none"/>
              </w:rPr>
            </w:pPr>
          </w:p>
        </w:tc>
        <w:tc>
          <w:tcPr>
            <w:tcW w:w="1440" w:type="dxa"/>
          </w:tcPr>
          <w:p w14:paraId="0A5BBC65"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8"/>
                <w:szCs w:val="22"/>
                <w14:ligatures w14:val="none"/>
              </w:rPr>
            </w:pPr>
          </w:p>
        </w:tc>
      </w:tr>
      <w:tr w:rsidR="0001063C" w:rsidRPr="0001063C" w14:paraId="0322D768" w14:textId="77777777" w:rsidTr="00D53BAD">
        <w:trPr>
          <w:trHeight w:val="258"/>
        </w:trPr>
        <w:tc>
          <w:tcPr>
            <w:tcW w:w="2340" w:type="dxa"/>
          </w:tcPr>
          <w:p w14:paraId="366D55CB"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Coordinate</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patient care</w:t>
            </w:r>
          </w:p>
        </w:tc>
        <w:tc>
          <w:tcPr>
            <w:tcW w:w="2610" w:type="dxa"/>
          </w:tcPr>
          <w:p w14:paraId="1B811D4C"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8"/>
                <w:szCs w:val="22"/>
                <w14:ligatures w14:val="none"/>
              </w:rPr>
            </w:pPr>
          </w:p>
        </w:tc>
        <w:tc>
          <w:tcPr>
            <w:tcW w:w="1170" w:type="dxa"/>
          </w:tcPr>
          <w:p w14:paraId="434DAA33"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8"/>
                <w:szCs w:val="22"/>
                <w14:ligatures w14:val="none"/>
              </w:rPr>
            </w:pPr>
          </w:p>
        </w:tc>
        <w:tc>
          <w:tcPr>
            <w:tcW w:w="1170" w:type="dxa"/>
          </w:tcPr>
          <w:p w14:paraId="15874C35"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8"/>
                <w:szCs w:val="22"/>
                <w14:ligatures w14:val="none"/>
              </w:rPr>
            </w:pPr>
          </w:p>
        </w:tc>
        <w:tc>
          <w:tcPr>
            <w:tcW w:w="1440" w:type="dxa"/>
          </w:tcPr>
          <w:p w14:paraId="02835364"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8"/>
                <w:szCs w:val="22"/>
                <w14:ligatures w14:val="none"/>
              </w:rPr>
            </w:pPr>
          </w:p>
        </w:tc>
      </w:tr>
      <w:tr w:rsidR="0001063C" w:rsidRPr="0001063C" w14:paraId="6C474D61" w14:textId="77777777" w:rsidTr="00D53BAD">
        <w:trPr>
          <w:trHeight w:val="527"/>
        </w:trPr>
        <w:tc>
          <w:tcPr>
            <w:tcW w:w="2340" w:type="dxa"/>
          </w:tcPr>
          <w:p w14:paraId="6AAE6D79" w14:textId="77777777" w:rsidR="0001063C" w:rsidRPr="0001063C" w:rsidRDefault="0001063C" w:rsidP="0001063C">
            <w:pPr>
              <w:widowControl w:val="0"/>
              <w:autoSpaceDE w:val="0"/>
              <w:autoSpaceDN w:val="0"/>
              <w:spacing w:after="0" w:line="240" w:lineRule="auto"/>
              <w:ind w:left="110" w:right="186"/>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Explain</w:t>
            </w:r>
            <w:r w:rsidRPr="0001063C">
              <w:rPr>
                <w:rFonts w:ascii="Times New Roman" w:eastAsia="Times New Roman" w:hAnsi="Times New Roman" w:cs="Times New Roman"/>
                <w:spacing w:val="-8"/>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disease</w:t>
            </w:r>
            <w:r w:rsidRPr="0001063C">
              <w:rPr>
                <w:rFonts w:ascii="Times New Roman" w:eastAsia="Times New Roman" w:hAnsi="Times New Roman" w:cs="Times New Roman"/>
                <w:spacing w:val="-9"/>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process</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and</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outcome</w:t>
            </w:r>
          </w:p>
        </w:tc>
        <w:tc>
          <w:tcPr>
            <w:tcW w:w="2610" w:type="dxa"/>
          </w:tcPr>
          <w:p w14:paraId="40AAB0B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6F4B298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318555AC"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6334665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1E3D1145" w14:textId="77777777" w:rsidTr="00D53BAD">
        <w:trPr>
          <w:trHeight w:val="532"/>
        </w:trPr>
        <w:tc>
          <w:tcPr>
            <w:tcW w:w="2340" w:type="dxa"/>
          </w:tcPr>
          <w:p w14:paraId="06707568" w14:textId="77777777" w:rsidR="0001063C" w:rsidRPr="0001063C" w:rsidRDefault="0001063C" w:rsidP="0001063C">
            <w:pPr>
              <w:widowControl w:val="0"/>
              <w:autoSpaceDE w:val="0"/>
              <w:autoSpaceDN w:val="0"/>
              <w:spacing w:after="0" w:line="240" w:lineRule="auto"/>
              <w:ind w:left="110" w:right="269"/>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Teach physical coping</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skills</w:t>
            </w:r>
          </w:p>
        </w:tc>
        <w:tc>
          <w:tcPr>
            <w:tcW w:w="2610" w:type="dxa"/>
          </w:tcPr>
          <w:p w14:paraId="2354D14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07EE4B7F"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5BD2F66A"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474431F3"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205A30B7" w14:textId="77777777" w:rsidTr="00D53BAD">
        <w:trPr>
          <w:trHeight w:val="460"/>
        </w:trPr>
        <w:tc>
          <w:tcPr>
            <w:tcW w:w="2340" w:type="dxa"/>
          </w:tcPr>
          <w:p w14:paraId="27CC3D50" w14:textId="77777777" w:rsidR="0001063C" w:rsidRPr="0001063C" w:rsidRDefault="0001063C" w:rsidP="0001063C">
            <w:pPr>
              <w:widowControl w:val="0"/>
              <w:autoSpaceDE w:val="0"/>
              <w:autoSpaceDN w:val="0"/>
              <w:spacing w:after="0" w:line="226"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Teach</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patient</w:t>
            </w:r>
            <w:r w:rsidRPr="0001063C">
              <w:rPr>
                <w:rFonts w:ascii="Times New Roman" w:eastAsia="Times New Roman" w:hAnsi="Times New Roman" w:cs="Times New Roman"/>
                <w:spacing w:val="-5"/>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and</w:t>
            </w:r>
          </w:p>
          <w:p w14:paraId="6158F735" w14:textId="77777777" w:rsidR="0001063C" w:rsidRPr="0001063C" w:rsidRDefault="0001063C" w:rsidP="0001063C">
            <w:pPr>
              <w:widowControl w:val="0"/>
              <w:autoSpaceDE w:val="0"/>
              <w:autoSpaceDN w:val="0"/>
              <w:spacing w:after="0" w:line="21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significant</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others</w:t>
            </w:r>
          </w:p>
        </w:tc>
        <w:tc>
          <w:tcPr>
            <w:tcW w:w="2610" w:type="dxa"/>
          </w:tcPr>
          <w:p w14:paraId="2D10A198"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721408E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05A75B98"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0071947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385AA6F9" w14:textId="77777777" w:rsidTr="00D53BAD">
        <w:trPr>
          <w:trHeight w:val="484"/>
        </w:trPr>
        <w:tc>
          <w:tcPr>
            <w:tcW w:w="2340" w:type="dxa"/>
          </w:tcPr>
          <w:p w14:paraId="3F0BA3E4" w14:textId="77777777" w:rsidR="0001063C" w:rsidRPr="0001063C" w:rsidRDefault="0001063C" w:rsidP="0001063C">
            <w:pPr>
              <w:widowControl w:val="0"/>
              <w:autoSpaceDE w:val="0"/>
              <w:autoSpaceDN w:val="0"/>
              <w:spacing w:after="0" w:line="240" w:lineRule="auto"/>
              <w:ind w:left="110" w:right="656"/>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Enhance</w:t>
            </w:r>
            <w:r w:rsidRPr="0001063C">
              <w:rPr>
                <w:rFonts w:ascii="Times New Roman" w:eastAsia="Times New Roman" w:hAnsi="Times New Roman" w:cs="Times New Roman"/>
                <w:spacing w:val="-1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life</w:t>
            </w:r>
            <w:r w:rsidRPr="0001063C">
              <w:rPr>
                <w:rFonts w:ascii="Times New Roman" w:eastAsia="Times New Roman" w:hAnsi="Times New Roman" w:cs="Times New Roman"/>
                <w:spacing w:val="-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style</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modification</w:t>
            </w:r>
          </w:p>
        </w:tc>
        <w:tc>
          <w:tcPr>
            <w:tcW w:w="2610" w:type="dxa"/>
          </w:tcPr>
          <w:p w14:paraId="3C9B24C7"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26DEB844"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494FD79A"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170F130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0C80E89B" w14:textId="77777777" w:rsidTr="00D53BAD">
        <w:trPr>
          <w:trHeight w:val="465"/>
        </w:trPr>
        <w:tc>
          <w:tcPr>
            <w:tcW w:w="2340" w:type="dxa"/>
          </w:tcPr>
          <w:p w14:paraId="08C482B7"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Determine</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appropriate</w:t>
            </w:r>
          </w:p>
          <w:p w14:paraId="75D75B4D" w14:textId="77777777" w:rsidR="0001063C" w:rsidRPr="0001063C" w:rsidRDefault="0001063C" w:rsidP="0001063C">
            <w:pPr>
              <w:widowControl w:val="0"/>
              <w:autoSpaceDE w:val="0"/>
              <w:autoSpaceDN w:val="0"/>
              <w:spacing w:after="0" w:line="219"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level</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of</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p>
        </w:tc>
        <w:tc>
          <w:tcPr>
            <w:tcW w:w="2610" w:type="dxa"/>
          </w:tcPr>
          <w:p w14:paraId="61D69B5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01128146"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3DF6090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22C5775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4EFDC21A" w14:textId="77777777" w:rsidTr="00D53BAD">
        <w:trPr>
          <w:trHeight w:val="460"/>
        </w:trPr>
        <w:tc>
          <w:tcPr>
            <w:tcW w:w="2340" w:type="dxa"/>
          </w:tcPr>
          <w:p w14:paraId="4868302A" w14:textId="77777777" w:rsidR="0001063C" w:rsidRPr="0001063C" w:rsidRDefault="0001063C" w:rsidP="0001063C">
            <w:pPr>
              <w:widowControl w:val="0"/>
              <w:autoSpaceDE w:val="0"/>
              <w:autoSpaceDN w:val="0"/>
              <w:spacing w:after="0" w:line="230" w:lineRule="exact"/>
              <w:ind w:left="110" w:right="230"/>
              <w:rPr>
                <w:rFonts w:ascii="Times New Roman" w:eastAsia="Times New Roman" w:hAnsi="Times New Roman" w:cs="Times New Roman"/>
                <w:b/>
                <w:kern w:val="0"/>
                <w:sz w:val="20"/>
                <w:szCs w:val="22"/>
                <w14:ligatures w14:val="none"/>
              </w:rPr>
            </w:pPr>
            <w:r w:rsidRPr="0001063C">
              <w:rPr>
                <w:rFonts w:ascii="Times New Roman" w:eastAsia="Times New Roman" w:hAnsi="Times New Roman" w:cs="Times New Roman"/>
                <w:b/>
                <w:kern w:val="0"/>
                <w:sz w:val="20"/>
                <w:szCs w:val="22"/>
                <w14:ligatures w14:val="none"/>
              </w:rPr>
              <w:t>Evaluation</w:t>
            </w:r>
            <w:r w:rsidRPr="0001063C">
              <w:rPr>
                <w:rFonts w:ascii="Times New Roman" w:eastAsia="Times New Roman" w:hAnsi="Times New Roman" w:cs="Times New Roman"/>
                <w:b/>
                <w:spacing w:val="-8"/>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of</w:t>
            </w:r>
            <w:r w:rsidRPr="0001063C">
              <w:rPr>
                <w:rFonts w:ascii="Times New Roman" w:eastAsia="Times New Roman" w:hAnsi="Times New Roman" w:cs="Times New Roman"/>
                <w:b/>
                <w:spacing w:val="-10"/>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nursing</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care</w:t>
            </w:r>
          </w:p>
        </w:tc>
        <w:tc>
          <w:tcPr>
            <w:tcW w:w="2610" w:type="dxa"/>
          </w:tcPr>
          <w:p w14:paraId="600C9B64"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5EB226E4"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738AD15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2F8CFE1F"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7950B1CE" w14:textId="77777777" w:rsidTr="00D53BAD">
        <w:trPr>
          <w:trHeight w:val="230"/>
        </w:trPr>
        <w:tc>
          <w:tcPr>
            <w:tcW w:w="2340" w:type="dxa"/>
          </w:tcPr>
          <w:p w14:paraId="780C4D49" w14:textId="77777777" w:rsidR="0001063C" w:rsidRPr="0001063C" w:rsidRDefault="0001063C" w:rsidP="0001063C">
            <w:pPr>
              <w:widowControl w:val="0"/>
              <w:autoSpaceDE w:val="0"/>
              <w:autoSpaceDN w:val="0"/>
              <w:spacing w:after="0" w:line="210"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Patient</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hygiene</w:t>
            </w:r>
          </w:p>
        </w:tc>
        <w:tc>
          <w:tcPr>
            <w:tcW w:w="2610" w:type="dxa"/>
          </w:tcPr>
          <w:p w14:paraId="0AFDF4AA"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4B9FDD1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4EF0E80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0B027BB6"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r w:rsidR="0001063C" w:rsidRPr="0001063C" w14:paraId="6E402974" w14:textId="77777777" w:rsidTr="00D53BAD">
        <w:trPr>
          <w:trHeight w:val="278"/>
        </w:trPr>
        <w:tc>
          <w:tcPr>
            <w:tcW w:w="2340" w:type="dxa"/>
          </w:tcPr>
          <w:p w14:paraId="27C230FC"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Maintain</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Patient</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safety</w:t>
            </w:r>
          </w:p>
        </w:tc>
        <w:tc>
          <w:tcPr>
            <w:tcW w:w="2610" w:type="dxa"/>
          </w:tcPr>
          <w:p w14:paraId="5FDE04D8"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636CAF6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5B90FF1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64961F6B"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14E2F287" w14:textId="77777777" w:rsidTr="00D53BAD">
        <w:trPr>
          <w:trHeight w:val="349"/>
        </w:trPr>
        <w:tc>
          <w:tcPr>
            <w:tcW w:w="2340" w:type="dxa"/>
          </w:tcPr>
          <w:p w14:paraId="2E834253"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Document</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patient’s care</w:t>
            </w:r>
          </w:p>
        </w:tc>
        <w:tc>
          <w:tcPr>
            <w:tcW w:w="2610" w:type="dxa"/>
          </w:tcPr>
          <w:p w14:paraId="7C94354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5CCDD24B"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5F0962E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06235790"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5036EE68" w14:textId="77777777" w:rsidTr="00D53BAD">
        <w:trPr>
          <w:trHeight w:val="532"/>
        </w:trPr>
        <w:tc>
          <w:tcPr>
            <w:tcW w:w="2340" w:type="dxa"/>
          </w:tcPr>
          <w:p w14:paraId="617ED5E5" w14:textId="77777777" w:rsidR="0001063C" w:rsidRPr="0001063C" w:rsidRDefault="0001063C" w:rsidP="0001063C">
            <w:pPr>
              <w:widowControl w:val="0"/>
              <w:autoSpaceDE w:val="0"/>
              <w:autoSpaceDN w:val="0"/>
              <w:spacing w:after="0" w:line="240" w:lineRule="auto"/>
              <w:ind w:left="110" w:right="191"/>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Participate in discharge</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planning</w:t>
            </w:r>
          </w:p>
        </w:tc>
        <w:tc>
          <w:tcPr>
            <w:tcW w:w="2610" w:type="dxa"/>
          </w:tcPr>
          <w:p w14:paraId="59E09C83"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18E1442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14FF671B"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2523245E"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6B2D74F2" w14:textId="77777777" w:rsidTr="00D53BAD">
        <w:trPr>
          <w:trHeight w:val="1161"/>
        </w:trPr>
        <w:tc>
          <w:tcPr>
            <w:tcW w:w="2340" w:type="dxa"/>
          </w:tcPr>
          <w:p w14:paraId="6664F7D3" w14:textId="77777777" w:rsidR="0001063C" w:rsidRPr="0001063C" w:rsidRDefault="0001063C" w:rsidP="0001063C">
            <w:pPr>
              <w:widowControl w:val="0"/>
              <w:autoSpaceDE w:val="0"/>
              <w:autoSpaceDN w:val="0"/>
              <w:spacing w:after="0" w:line="240" w:lineRule="auto"/>
              <w:ind w:left="110" w:right="286"/>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 xml:space="preserve">Conduct </w:t>
            </w:r>
            <w:proofErr w:type="gramStart"/>
            <w:r w:rsidRPr="0001063C">
              <w:rPr>
                <w:rFonts w:ascii="Times New Roman" w:eastAsia="Times New Roman" w:hAnsi="Times New Roman" w:cs="Times New Roman"/>
                <w:kern w:val="0"/>
                <w:sz w:val="20"/>
                <w:szCs w:val="22"/>
                <w14:ligatures w14:val="none"/>
              </w:rPr>
              <w:t>&amp;  document</w:t>
            </w:r>
            <w:proofErr w:type="gramEnd"/>
            <w:r w:rsidRPr="0001063C">
              <w:rPr>
                <w:rFonts w:ascii="Times New Roman" w:eastAsia="Times New Roman" w:hAnsi="Times New Roman" w:cs="Times New Roman"/>
                <w:kern w:val="0"/>
                <w:sz w:val="20"/>
                <w:szCs w:val="22"/>
                <w14:ligatures w14:val="none"/>
              </w:rPr>
              <w:t xml:space="preserve"> admission assessment</w:t>
            </w:r>
          </w:p>
          <w:p w14:paraId="4A845702" w14:textId="77777777" w:rsidR="0001063C" w:rsidRPr="0001063C" w:rsidRDefault="0001063C" w:rsidP="0001063C">
            <w:pPr>
              <w:widowControl w:val="0"/>
              <w:autoSpaceDE w:val="0"/>
              <w:autoSpaceDN w:val="0"/>
              <w:spacing w:before="1" w:after="0" w:line="215" w:lineRule="exact"/>
              <w:ind w:left="163"/>
              <w:rPr>
                <w:rFonts w:ascii="Times New Roman" w:eastAsia="Times New Roman" w:hAnsi="Times New Roman" w:cs="Times New Roman"/>
                <w:kern w:val="0"/>
                <w:sz w:val="20"/>
                <w:szCs w:val="22"/>
                <w14:ligatures w14:val="none"/>
              </w:rPr>
            </w:pPr>
          </w:p>
          <w:p w14:paraId="520ABD25" w14:textId="77777777" w:rsidR="0001063C" w:rsidRPr="0001063C" w:rsidRDefault="0001063C" w:rsidP="0001063C">
            <w:pPr>
              <w:widowControl w:val="0"/>
              <w:autoSpaceDE w:val="0"/>
              <w:autoSpaceDN w:val="0"/>
              <w:spacing w:before="1" w:after="0" w:line="215" w:lineRule="exact"/>
              <w:ind w:left="163"/>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Consent</w:t>
            </w:r>
            <w:r w:rsidRPr="0001063C">
              <w:rPr>
                <w:rFonts w:ascii="Times New Roman" w:eastAsia="Times New Roman" w:hAnsi="Times New Roman" w:cs="Times New Roman"/>
                <w:spacing w:val="-5"/>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forms</w:t>
            </w:r>
          </w:p>
        </w:tc>
        <w:tc>
          <w:tcPr>
            <w:tcW w:w="2610" w:type="dxa"/>
          </w:tcPr>
          <w:p w14:paraId="010710FB"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07232D2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6B88CF78"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7A8C15CE"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3F86B823" w14:textId="77777777" w:rsidTr="00D53BAD">
        <w:trPr>
          <w:trHeight w:val="552"/>
        </w:trPr>
        <w:tc>
          <w:tcPr>
            <w:tcW w:w="2340" w:type="dxa"/>
          </w:tcPr>
          <w:p w14:paraId="49EC6485" w14:textId="77777777" w:rsidR="0001063C" w:rsidRPr="0001063C" w:rsidRDefault="0001063C" w:rsidP="0001063C">
            <w:pPr>
              <w:widowControl w:val="0"/>
              <w:autoSpaceDE w:val="0"/>
              <w:autoSpaceDN w:val="0"/>
              <w:spacing w:after="0" w:line="240" w:lineRule="auto"/>
              <w:ind w:left="110" w:right="286"/>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Initiate and update the</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plan</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of</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p>
        </w:tc>
        <w:tc>
          <w:tcPr>
            <w:tcW w:w="2610" w:type="dxa"/>
          </w:tcPr>
          <w:p w14:paraId="0CD91EDB"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0081778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01D4145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401D4FAF"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28E4705A" w14:textId="77777777" w:rsidTr="00D53BAD">
        <w:trPr>
          <w:trHeight w:val="321"/>
        </w:trPr>
        <w:tc>
          <w:tcPr>
            <w:tcW w:w="2340" w:type="dxa"/>
          </w:tcPr>
          <w:p w14:paraId="2E52F3DA"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Record</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vital</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signs</w:t>
            </w:r>
          </w:p>
        </w:tc>
        <w:tc>
          <w:tcPr>
            <w:tcW w:w="2610" w:type="dxa"/>
          </w:tcPr>
          <w:p w14:paraId="3F61C39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2498758F"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07E2A74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1D38D8DE"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771A3BD5" w14:textId="77777777" w:rsidTr="00D53BAD">
        <w:trPr>
          <w:trHeight w:val="527"/>
        </w:trPr>
        <w:tc>
          <w:tcPr>
            <w:tcW w:w="2340" w:type="dxa"/>
          </w:tcPr>
          <w:p w14:paraId="5EB6ECE8" w14:textId="77777777" w:rsidR="0001063C" w:rsidRPr="0001063C" w:rsidRDefault="0001063C" w:rsidP="0001063C">
            <w:pPr>
              <w:widowControl w:val="0"/>
              <w:autoSpaceDE w:val="0"/>
              <w:autoSpaceDN w:val="0"/>
              <w:spacing w:after="0" w:line="240" w:lineRule="auto"/>
              <w:ind w:left="110" w:right="491"/>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Document intake &amp;</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output</w:t>
            </w:r>
          </w:p>
        </w:tc>
        <w:tc>
          <w:tcPr>
            <w:tcW w:w="2610" w:type="dxa"/>
          </w:tcPr>
          <w:p w14:paraId="2AAB73AC"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0E815CD6"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13D33EEF"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2A220B5A"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6CE51503" w14:textId="77777777" w:rsidTr="00D53BAD">
        <w:trPr>
          <w:trHeight w:val="532"/>
        </w:trPr>
        <w:tc>
          <w:tcPr>
            <w:tcW w:w="2340" w:type="dxa"/>
          </w:tcPr>
          <w:p w14:paraId="447646CD" w14:textId="77777777" w:rsidR="0001063C" w:rsidRPr="0001063C" w:rsidRDefault="0001063C" w:rsidP="0001063C">
            <w:pPr>
              <w:widowControl w:val="0"/>
              <w:autoSpaceDE w:val="0"/>
              <w:autoSpaceDN w:val="0"/>
              <w:spacing w:after="0" w:line="240" w:lineRule="auto"/>
              <w:ind w:left="110" w:right="306"/>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spacing w:val="-1"/>
                <w:kern w:val="0"/>
                <w:sz w:val="20"/>
                <w:szCs w:val="22"/>
                <w14:ligatures w14:val="none"/>
              </w:rPr>
              <w:t xml:space="preserve">Document </w:t>
            </w:r>
            <w:r w:rsidRPr="0001063C">
              <w:rPr>
                <w:rFonts w:ascii="Times New Roman" w:eastAsia="Times New Roman" w:hAnsi="Times New Roman" w:cs="Times New Roman"/>
                <w:kern w:val="0"/>
                <w:sz w:val="20"/>
                <w:szCs w:val="22"/>
                <w14:ligatures w14:val="none"/>
              </w:rPr>
              <w:t>medication</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administration</w:t>
            </w:r>
          </w:p>
        </w:tc>
        <w:tc>
          <w:tcPr>
            <w:tcW w:w="2610" w:type="dxa"/>
          </w:tcPr>
          <w:p w14:paraId="0886FA05"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3D32599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4FA41CDF"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65F46C2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1136D5E0" w14:textId="77777777" w:rsidTr="00D53BAD">
        <w:trPr>
          <w:trHeight w:val="528"/>
        </w:trPr>
        <w:tc>
          <w:tcPr>
            <w:tcW w:w="2340" w:type="dxa"/>
          </w:tcPr>
          <w:p w14:paraId="2B640AED" w14:textId="77777777" w:rsidR="0001063C" w:rsidRPr="0001063C" w:rsidRDefault="0001063C" w:rsidP="0001063C">
            <w:pPr>
              <w:widowControl w:val="0"/>
              <w:autoSpaceDE w:val="0"/>
              <w:autoSpaceDN w:val="0"/>
              <w:spacing w:after="0" w:line="240" w:lineRule="auto"/>
              <w:ind w:left="110" w:right="585"/>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lastRenderedPageBreak/>
              <w:t>Document nursing</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interventions</w:t>
            </w:r>
          </w:p>
        </w:tc>
        <w:tc>
          <w:tcPr>
            <w:tcW w:w="2610" w:type="dxa"/>
          </w:tcPr>
          <w:p w14:paraId="3804033C"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0CFCE62C"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5D16E380"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52228435"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35A4725E" w14:textId="77777777" w:rsidTr="00D53BAD">
        <w:trPr>
          <w:trHeight w:val="460"/>
        </w:trPr>
        <w:tc>
          <w:tcPr>
            <w:tcW w:w="2340" w:type="dxa"/>
          </w:tcPr>
          <w:p w14:paraId="7FB7A612" w14:textId="77777777" w:rsidR="0001063C" w:rsidRPr="0001063C" w:rsidRDefault="0001063C" w:rsidP="0001063C">
            <w:pPr>
              <w:widowControl w:val="0"/>
              <w:autoSpaceDE w:val="0"/>
              <w:autoSpaceDN w:val="0"/>
              <w:spacing w:after="0" w:line="230" w:lineRule="atLeast"/>
              <w:ind w:left="110" w:right="396"/>
              <w:rPr>
                <w:rFonts w:ascii="Times New Roman" w:eastAsia="Times New Roman" w:hAnsi="Times New Roman" w:cs="Times New Roman"/>
                <w:b/>
                <w:kern w:val="0"/>
                <w:sz w:val="20"/>
                <w:szCs w:val="22"/>
                <w14:ligatures w14:val="none"/>
              </w:rPr>
            </w:pPr>
            <w:r w:rsidRPr="0001063C">
              <w:rPr>
                <w:rFonts w:ascii="Times New Roman" w:eastAsia="Times New Roman" w:hAnsi="Times New Roman" w:cs="Times New Roman"/>
                <w:b/>
                <w:kern w:val="0"/>
                <w:sz w:val="20"/>
                <w:szCs w:val="22"/>
                <w14:ligatures w14:val="none"/>
              </w:rPr>
              <w:t>Asepsis</w:t>
            </w:r>
            <w:r w:rsidRPr="0001063C">
              <w:rPr>
                <w:rFonts w:ascii="Times New Roman" w:eastAsia="Times New Roman" w:hAnsi="Times New Roman" w:cs="Times New Roman"/>
                <w:b/>
                <w:spacing w:val="-9"/>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and</w:t>
            </w:r>
            <w:r w:rsidRPr="0001063C">
              <w:rPr>
                <w:rFonts w:ascii="Times New Roman" w:eastAsia="Times New Roman" w:hAnsi="Times New Roman" w:cs="Times New Roman"/>
                <w:b/>
                <w:spacing w:val="-8"/>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Wound</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care</w:t>
            </w:r>
          </w:p>
        </w:tc>
        <w:tc>
          <w:tcPr>
            <w:tcW w:w="2610" w:type="dxa"/>
          </w:tcPr>
          <w:p w14:paraId="436B0D7B" w14:textId="77777777" w:rsidR="0001063C" w:rsidRPr="0001063C" w:rsidRDefault="0001063C" w:rsidP="0001063C">
            <w:pPr>
              <w:widowControl w:val="0"/>
              <w:autoSpaceDE w:val="0"/>
              <w:autoSpaceDN w:val="0"/>
              <w:spacing w:after="0" w:line="225"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Surgical</w:t>
            </w:r>
            <w:r w:rsidRPr="0001063C">
              <w:rPr>
                <w:rFonts w:ascii="Times New Roman" w:eastAsia="Times New Roman" w:hAnsi="Times New Roman" w:cs="Times New Roman"/>
                <w:spacing w:val="-1"/>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asepsis:</w:t>
            </w:r>
            <w:r w:rsidRPr="0001063C">
              <w:rPr>
                <w:rFonts w:ascii="Times New Roman" w:eastAsia="Times New Roman" w:hAnsi="Times New Roman" w:cs="Times New Roman"/>
                <w:spacing w:val="-2"/>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Maintaining</w:t>
            </w:r>
            <w:r w:rsidRPr="0001063C">
              <w:rPr>
                <w:rFonts w:ascii="Times New Roman" w:eastAsia="Times New Roman" w:hAnsi="Times New Roman" w:cs="Times New Roman"/>
                <w:spacing w:val="-3"/>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a</w:t>
            </w:r>
            <w:r w:rsidRPr="0001063C">
              <w:rPr>
                <w:rFonts w:ascii="Times New Roman" w:eastAsia="Times New Roman" w:hAnsi="Times New Roman" w:cs="Times New Roman"/>
                <w:spacing w:val="-2"/>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sterile</w:t>
            </w:r>
          </w:p>
          <w:p w14:paraId="7CF0F4C8" w14:textId="77777777" w:rsidR="0001063C" w:rsidRPr="0001063C" w:rsidRDefault="0001063C" w:rsidP="0001063C">
            <w:pPr>
              <w:widowControl w:val="0"/>
              <w:autoSpaceDE w:val="0"/>
              <w:autoSpaceDN w:val="0"/>
              <w:spacing w:after="0" w:line="215"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Field</w:t>
            </w:r>
          </w:p>
        </w:tc>
        <w:tc>
          <w:tcPr>
            <w:tcW w:w="1170" w:type="dxa"/>
          </w:tcPr>
          <w:p w14:paraId="42EB9956"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63665BAC"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68D7B0BF"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289FEFE8" w14:textId="77777777" w:rsidTr="00D53BAD">
        <w:trPr>
          <w:trHeight w:val="306"/>
        </w:trPr>
        <w:tc>
          <w:tcPr>
            <w:tcW w:w="2340" w:type="dxa"/>
          </w:tcPr>
          <w:p w14:paraId="00C457F8"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Removal</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of</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sutures</w:t>
            </w:r>
          </w:p>
        </w:tc>
        <w:tc>
          <w:tcPr>
            <w:tcW w:w="2610" w:type="dxa"/>
          </w:tcPr>
          <w:p w14:paraId="076F7414" w14:textId="77777777" w:rsidR="0001063C" w:rsidRPr="0001063C" w:rsidRDefault="0001063C" w:rsidP="0001063C">
            <w:pPr>
              <w:widowControl w:val="0"/>
              <w:autoSpaceDE w:val="0"/>
              <w:autoSpaceDN w:val="0"/>
              <w:spacing w:after="0" w:line="225"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Skin</w:t>
            </w:r>
            <w:r w:rsidRPr="0001063C">
              <w:rPr>
                <w:rFonts w:ascii="Times New Roman" w:eastAsia="Times New Roman" w:hAnsi="Times New Roman" w:cs="Times New Roman"/>
                <w:spacing w:val="5"/>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suture</w:t>
            </w:r>
            <w:r w:rsidRPr="0001063C">
              <w:rPr>
                <w:rFonts w:ascii="Times New Roman" w:eastAsia="Times New Roman" w:hAnsi="Times New Roman" w:cs="Times New Roman"/>
                <w:spacing w:val="-7"/>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removal</w:t>
            </w:r>
          </w:p>
        </w:tc>
        <w:tc>
          <w:tcPr>
            <w:tcW w:w="1170" w:type="dxa"/>
          </w:tcPr>
          <w:p w14:paraId="59C4D278"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6ECB3B9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05B9167A"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38D4E117" w14:textId="77777777" w:rsidTr="0001063C">
        <w:trPr>
          <w:trHeight w:val="258"/>
        </w:trPr>
        <w:tc>
          <w:tcPr>
            <w:tcW w:w="2340" w:type="dxa"/>
            <w:shd w:val="clear" w:color="auto" w:fill="F2F2F2"/>
          </w:tcPr>
          <w:p w14:paraId="1AC369DB" w14:textId="77777777" w:rsidR="0001063C" w:rsidRPr="0001063C" w:rsidRDefault="0001063C" w:rsidP="0001063C">
            <w:pPr>
              <w:widowControl w:val="0"/>
              <w:autoSpaceDE w:val="0"/>
              <w:autoSpaceDN w:val="0"/>
              <w:spacing w:before="5" w:after="0" w:line="240" w:lineRule="auto"/>
              <w:rPr>
                <w:rFonts w:ascii="Calibri" w:eastAsia="Times New Roman" w:hAnsi="Times New Roman" w:cs="Times New Roman"/>
                <w:b/>
                <w:kern w:val="0"/>
                <w:sz w:val="20"/>
                <w:szCs w:val="22"/>
                <w14:ligatures w14:val="none"/>
              </w:rPr>
            </w:pPr>
          </w:p>
          <w:p w14:paraId="55C0B07A"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kern w:val="0"/>
                <w:sz w:val="20"/>
                <w:szCs w:val="22"/>
                <w14:ligatures w14:val="none"/>
              </w:rPr>
              <w:t>Knowledge Skills, and</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Attitude</w:t>
            </w:r>
          </w:p>
        </w:tc>
        <w:tc>
          <w:tcPr>
            <w:tcW w:w="2610" w:type="dxa"/>
            <w:shd w:val="clear" w:color="auto" w:fill="F2F2F2"/>
          </w:tcPr>
          <w:p w14:paraId="5C3F21D1" w14:textId="77777777" w:rsidR="0001063C" w:rsidRPr="0001063C" w:rsidRDefault="0001063C" w:rsidP="0001063C">
            <w:pPr>
              <w:widowControl w:val="0"/>
              <w:autoSpaceDE w:val="0"/>
              <w:autoSpaceDN w:val="0"/>
              <w:spacing w:before="5" w:after="0" w:line="240" w:lineRule="auto"/>
              <w:rPr>
                <w:rFonts w:ascii="Calibri" w:eastAsia="Times New Roman" w:hAnsi="Times New Roman" w:cs="Times New Roman"/>
                <w:b/>
                <w:kern w:val="0"/>
                <w:sz w:val="20"/>
                <w:szCs w:val="22"/>
                <w14:ligatures w14:val="none"/>
              </w:rPr>
            </w:pPr>
          </w:p>
          <w:p w14:paraId="7D014589" w14:textId="77777777" w:rsidR="0001063C" w:rsidRPr="0001063C" w:rsidRDefault="0001063C" w:rsidP="0001063C">
            <w:pPr>
              <w:widowControl w:val="0"/>
              <w:autoSpaceDE w:val="0"/>
              <w:autoSpaceDN w:val="0"/>
              <w:spacing w:after="0" w:line="225" w:lineRule="exact"/>
              <w:ind w:left="470"/>
              <w:rPr>
                <w:rFonts w:ascii="Times New Roman" w:eastAsia="Times New Roman" w:hAnsi="Times New Roman" w:cs="Times New Roman"/>
                <w:kern w:val="0"/>
                <w:sz w:val="20"/>
                <w:szCs w:val="22"/>
                <w:u w:val="single" w:color="0000FF"/>
                <w14:ligatures w14:val="none"/>
              </w:rPr>
            </w:pPr>
            <w:r w:rsidRPr="0001063C">
              <w:rPr>
                <w:rFonts w:ascii="Times New Roman" w:eastAsia="Times New Roman" w:hAnsi="Times New Roman" w:cs="Times New Roman"/>
                <w:b/>
                <w:kern w:val="0"/>
                <w:sz w:val="20"/>
                <w:szCs w:val="22"/>
                <w14:ligatures w14:val="none"/>
              </w:rPr>
              <w:t>Name</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of</w:t>
            </w:r>
            <w:r w:rsidRPr="0001063C">
              <w:rPr>
                <w:rFonts w:ascii="Times New Roman" w:eastAsia="Times New Roman" w:hAnsi="Times New Roman" w:cs="Times New Roman"/>
                <w:b/>
                <w:spacing w:val="-3"/>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the</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procedure on</w:t>
            </w:r>
            <w:r w:rsidRPr="0001063C">
              <w:rPr>
                <w:rFonts w:ascii="Times New Roman" w:eastAsia="Times New Roman" w:hAnsi="Times New Roman" w:cs="Times New Roman"/>
                <w:b/>
                <w:spacing w:val="-5"/>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Lippincott’s</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platform</w:t>
            </w:r>
          </w:p>
        </w:tc>
        <w:tc>
          <w:tcPr>
            <w:tcW w:w="1170" w:type="dxa"/>
            <w:shd w:val="clear" w:color="auto" w:fill="F1F1F1"/>
          </w:tcPr>
          <w:p w14:paraId="34D58737" w14:textId="77777777" w:rsidR="0001063C" w:rsidRPr="0001063C" w:rsidRDefault="0001063C" w:rsidP="0001063C">
            <w:pPr>
              <w:widowControl w:val="0"/>
              <w:autoSpaceDE w:val="0"/>
              <w:autoSpaceDN w:val="0"/>
              <w:spacing w:after="0" w:line="240" w:lineRule="auto"/>
              <w:rPr>
                <w:rFonts w:ascii="Calibri" w:eastAsia="Times New Roman" w:hAnsi="Times New Roman" w:cs="Times New Roman"/>
                <w:b/>
                <w:kern w:val="0"/>
                <w:sz w:val="22"/>
                <w:szCs w:val="22"/>
                <w14:ligatures w14:val="none"/>
              </w:rPr>
            </w:pPr>
          </w:p>
          <w:p w14:paraId="7EB118E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8"/>
                <w:szCs w:val="22"/>
                <w14:ligatures w14:val="none"/>
              </w:rPr>
            </w:pPr>
            <w:r w:rsidRPr="0001063C">
              <w:rPr>
                <w:rFonts w:ascii="Times New Roman" w:eastAsia="Times New Roman" w:hAnsi="Times New Roman" w:cs="Times New Roman"/>
                <w:b/>
                <w:kern w:val="0"/>
                <w:sz w:val="20"/>
                <w:szCs w:val="22"/>
                <w14:ligatures w14:val="none"/>
              </w:rPr>
              <w:t>Achieved</w:t>
            </w:r>
          </w:p>
        </w:tc>
        <w:tc>
          <w:tcPr>
            <w:tcW w:w="1170" w:type="dxa"/>
            <w:shd w:val="clear" w:color="auto" w:fill="F1F1F1"/>
          </w:tcPr>
          <w:p w14:paraId="6B163508" w14:textId="77777777" w:rsidR="0001063C" w:rsidRPr="0001063C" w:rsidRDefault="0001063C" w:rsidP="0001063C">
            <w:pPr>
              <w:widowControl w:val="0"/>
              <w:autoSpaceDE w:val="0"/>
              <w:autoSpaceDN w:val="0"/>
              <w:spacing w:before="6" w:after="0" w:line="240" w:lineRule="auto"/>
              <w:rPr>
                <w:rFonts w:ascii="Calibri" w:eastAsia="Times New Roman" w:hAnsi="Times New Roman" w:cs="Times New Roman"/>
                <w:b/>
                <w:kern w:val="0"/>
                <w:sz w:val="18"/>
                <w:szCs w:val="22"/>
                <w14:ligatures w14:val="none"/>
              </w:rPr>
            </w:pPr>
          </w:p>
          <w:p w14:paraId="4DFD5457"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8"/>
                <w:szCs w:val="22"/>
                <w14:ligatures w14:val="none"/>
              </w:rPr>
            </w:pPr>
            <w:r w:rsidRPr="0001063C">
              <w:rPr>
                <w:rFonts w:ascii="Times New Roman" w:eastAsia="Times New Roman" w:hAnsi="Times New Roman" w:cs="Times New Roman"/>
                <w:b/>
                <w:kern w:val="0"/>
                <w:sz w:val="20"/>
                <w:szCs w:val="22"/>
                <w14:ligatures w14:val="none"/>
              </w:rPr>
              <w:t>Student</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spacing w:val="-1"/>
                <w:kern w:val="0"/>
                <w:sz w:val="20"/>
                <w:szCs w:val="22"/>
                <w14:ligatures w14:val="none"/>
              </w:rPr>
              <w:t>signature</w:t>
            </w:r>
          </w:p>
        </w:tc>
        <w:tc>
          <w:tcPr>
            <w:tcW w:w="1440" w:type="dxa"/>
            <w:shd w:val="clear" w:color="auto" w:fill="F1F1F1"/>
          </w:tcPr>
          <w:p w14:paraId="0A995EC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8"/>
                <w:szCs w:val="22"/>
                <w14:ligatures w14:val="none"/>
              </w:rPr>
            </w:pPr>
            <w:r w:rsidRPr="0001063C">
              <w:rPr>
                <w:rFonts w:ascii="Times New Roman" w:eastAsia="Times New Roman" w:hAnsi="Times New Roman" w:cs="Times New Roman"/>
                <w:b/>
                <w:spacing w:val="-1"/>
                <w:kern w:val="0"/>
                <w:sz w:val="20"/>
                <w:szCs w:val="22"/>
                <w14:ligatures w14:val="none"/>
              </w:rPr>
              <w:t>Instructor</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signature</w:t>
            </w:r>
          </w:p>
        </w:tc>
      </w:tr>
      <w:tr w:rsidR="0001063C" w:rsidRPr="0001063C" w14:paraId="097F63DA" w14:textId="77777777" w:rsidTr="00D53BAD">
        <w:trPr>
          <w:trHeight w:val="258"/>
        </w:trPr>
        <w:tc>
          <w:tcPr>
            <w:tcW w:w="2340" w:type="dxa"/>
          </w:tcPr>
          <w:p w14:paraId="59CBF410"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Removal</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of</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staples</w:t>
            </w:r>
          </w:p>
        </w:tc>
        <w:tc>
          <w:tcPr>
            <w:tcW w:w="2610" w:type="dxa"/>
          </w:tcPr>
          <w:p w14:paraId="005EF94F" w14:textId="77777777" w:rsidR="0001063C" w:rsidRPr="0001063C" w:rsidRDefault="0001063C" w:rsidP="0001063C">
            <w:pPr>
              <w:widowControl w:val="0"/>
              <w:autoSpaceDE w:val="0"/>
              <w:autoSpaceDN w:val="0"/>
              <w:spacing w:after="0" w:line="225"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Skin</w:t>
            </w:r>
            <w:r w:rsidRPr="0001063C">
              <w:rPr>
                <w:rFonts w:ascii="Times New Roman" w:eastAsia="Times New Roman" w:hAnsi="Times New Roman" w:cs="Times New Roman"/>
                <w:spacing w:val="6"/>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staple</w:t>
            </w:r>
            <w:r w:rsidRPr="0001063C">
              <w:rPr>
                <w:rFonts w:ascii="Times New Roman" w:eastAsia="Times New Roman" w:hAnsi="Times New Roman" w:cs="Times New Roman"/>
                <w:spacing w:val="-6"/>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and</w:t>
            </w:r>
            <w:r w:rsidRPr="0001063C">
              <w:rPr>
                <w:rFonts w:ascii="Times New Roman" w:eastAsia="Times New Roman" w:hAnsi="Times New Roman" w:cs="Times New Roman"/>
                <w:spacing w:val="-4"/>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clip</w:t>
            </w:r>
            <w:r w:rsidRPr="0001063C">
              <w:rPr>
                <w:rFonts w:ascii="Times New Roman" w:eastAsia="Times New Roman" w:hAnsi="Times New Roman" w:cs="Times New Roman"/>
                <w:spacing w:val="-3"/>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removal</w:t>
            </w:r>
          </w:p>
        </w:tc>
        <w:tc>
          <w:tcPr>
            <w:tcW w:w="1170" w:type="dxa"/>
          </w:tcPr>
          <w:p w14:paraId="568F09F7"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8"/>
                <w:szCs w:val="22"/>
                <w14:ligatures w14:val="none"/>
              </w:rPr>
            </w:pPr>
          </w:p>
        </w:tc>
        <w:tc>
          <w:tcPr>
            <w:tcW w:w="1170" w:type="dxa"/>
          </w:tcPr>
          <w:p w14:paraId="487E2066"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8"/>
                <w:szCs w:val="22"/>
                <w14:ligatures w14:val="none"/>
              </w:rPr>
            </w:pPr>
          </w:p>
        </w:tc>
        <w:tc>
          <w:tcPr>
            <w:tcW w:w="1440" w:type="dxa"/>
          </w:tcPr>
          <w:p w14:paraId="29ADBED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8"/>
                <w:szCs w:val="22"/>
                <w14:ligatures w14:val="none"/>
              </w:rPr>
            </w:pPr>
          </w:p>
        </w:tc>
      </w:tr>
      <w:tr w:rsidR="0001063C" w:rsidRPr="0001063C" w14:paraId="039697E2" w14:textId="77777777" w:rsidTr="00D53BAD">
        <w:trPr>
          <w:trHeight w:val="460"/>
        </w:trPr>
        <w:tc>
          <w:tcPr>
            <w:tcW w:w="2340" w:type="dxa"/>
          </w:tcPr>
          <w:p w14:paraId="77264D93"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Wound</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p>
        </w:tc>
        <w:tc>
          <w:tcPr>
            <w:tcW w:w="2610" w:type="dxa"/>
          </w:tcPr>
          <w:p w14:paraId="137B0720" w14:textId="77777777" w:rsidR="0001063C" w:rsidRPr="0001063C" w:rsidRDefault="0001063C" w:rsidP="0001063C">
            <w:pPr>
              <w:widowControl w:val="0"/>
              <w:autoSpaceDE w:val="0"/>
              <w:autoSpaceDN w:val="0"/>
              <w:spacing w:after="0" w:line="225"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Wound</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debridement (Advanced</w:t>
            </w:r>
          </w:p>
          <w:p w14:paraId="71CD20E0" w14:textId="77777777" w:rsidR="0001063C" w:rsidRPr="0001063C" w:rsidRDefault="0001063C" w:rsidP="0001063C">
            <w:pPr>
              <w:widowControl w:val="0"/>
              <w:autoSpaceDE w:val="0"/>
              <w:autoSpaceDN w:val="0"/>
              <w:spacing w:before="1" w:after="0" w:line="215"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practice), ambulatory</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p>
        </w:tc>
        <w:tc>
          <w:tcPr>
            <w:tcW w:w="1170" w:type="dxa"/>
          </w:tcPr>
          <w:p w14:paraId="657331C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0F4A6C34"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3525BB7E"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7D769AF6" w14:textId="77777777" w:rsidTr="00D53BAD">
        <w:trPr>
          <w:trHeight w:val="258"/>
        </w:trPr>
        <w:tc>
          <w:tcPr>
            <w:tcW w:w="2340" w:type="dxa"/>
          </w:tcPr>
          <w:p w14:paraId="434D7B0A"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Wound assessment</w:t>
            </w:r>
          </w:p>
        </w:tc>
        <w:tc>
          <w:tcPr>
            <w:tcW w:w="2610" w:type="dxa"/>
          </w:tcPr>
          <w:p w14:paraId="0E76027B"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8"/>
                <w:szCs w:val="22"/>
                <w14:ligatures w14:val="none"/>
              </w:rPr>
            </w:pPr>
          </w:p>
        </w:tc>
        <w:tc>
          <w:tcPr>
            <w:tcW w:w="1170" w:type="dxa"/>
          </w:tcPr>
          <w:p w14:paraId="6049E5F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8"/>
                <w:szCs w:val="22"/>
                <w14:ligatures w14:val="none"/>
              </w:rPr>
            </w:pPr>
          </w:p>
        </w:tc>
        <w:tc>
          <w:tcPr>
            <w:tcW w:w="1170" w:type="dxa"/>
          </w:tcPr>
          <w:p w14:paraId="0E0871A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8"/>
                <w:szCs w:val="22"/>
                <w14:ligatures w14:val="none"/>
              </w:rPr>
            </w:pPr>
          </w:p>
        </w:tc>
        <w:tc>
          <w:tcPr>
            <w:tcW w:w="1440" w:type="dxa"/>
          </w:tcPr>
          <w:p w14:paraId="74FBDDB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8"/>
                <w:szCs w:val="22"/>
                <w14:ligatures w14:val="none"/>
              </w:rPr>
            </w:pPr>
          </w:p>
        </w:tc>
      </w:tr>
      <w:tr w:rsidR="0001063C" w:rsidRPr="0001063C" w14:paraId="6AEAE93F" w14:textId="77777777" w:rsidTr="00D53BAD">
        <w:trPr>
          <w:trHeight w:val="532"/>
        </w:trPr>
        <w:tc>
          <w:tcPr>
            <w:tcW w:w="2340" w:type="dxa"/>
          </w:tcPr>
          <w:p w14:paraId="4A23C095" w14:textId="77777777" w:rsidR="0001063C" w:rsidRPr="0001063C" w:rsidRDefault="0001063C" w:rsidP="0001063C">
            <w:pPr>
              <w:widowControl w:val="0"/>
              <w:autoSpaceDE w:val="0"/>
              <w:autoSpaceDN w:val="0"/>
              <w:spacing w:after="0" w:line="240" w:lineRule="auto"/>
              <w:ind w:left="110"/>
              <w:rPr>
                <w:rFonts w:ascii="Times New Roman" w:eastAsia="Times New Roman" w:hAnsi="Times New Roman" w:cs="Times New Roman"/>
                <w:b/>
                <w:kern w:val="0"/>
                <w:sz w:val="20"/>
                <w:szCs w:val="22"/>
                <w14:ligatures w14:val="none"/>
              </w:rPr>
            </w:pPr>
            <w:r w:rsidRPr="0001063C">
              <w:rPr>
                <w:rFonts w:ascii="Times New Roman" w:eastAsia="Times New Roman" w:hAnsi="Times New Roman" w:cs="Times New Roman"/>
                <w:b/>
                <w:kern w:val="0"/>
                <w:sz w:val="20"/>
                <w:szCs w:val="22"/>
                <w14:ligatures w14:val="none"/>
              </w:rPr>
              <w:t>Oxygen</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therapy</w:t>
            </w:r>
          </w:p>
        </w:tc>
        <w:tc>
          <w:tcPr>
            <w:tcW w:w="2610" w:type="dxa"/>
          </w:tcPr>
          <w:p w14:paraId="589FFFA6" w14:textId="77777777" w:rsidR="0001063C" w:rsidRPr="0001063C" w:rsidRDefault="0001063C" w:rsidP="0001063C">
            <w:pPr>
              <w:widowControl w:val="0"/>
              <w:autoSpaceDE w:val="0"/>
              <w:autoSpaceDN w:val="0"/>
              <w:spacing w:after="0" w:line="240" w:lineRule="auto"/>
              <w:ind w:left="470" w:right="293"/>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Oxygen</w:t>
            </w:r>
            <w:r w:rsidRPr="0001063C">
              <w:rPr>
                <w:rFonts w:ascii="Times New Roman" w:eastAsia="Times New Roman" w:hAnsi="Times New Roman" w:cs="Times New Roman"/>
                <w:spacing w:val="-4"/>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administration,</w:t>
            </w:r>
            <w:r w:rsidRPr="0001063C">
              <w:rPr>
                <w:rFonts w:ascii="Times New Roman" w:eastAsia="Times New Roman" w:hAnsi="Times New Roman" w:cs="Times New Roman"/>
                <w:spacing w:val="-7"/>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subambient,</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u w:val="single" w:color="0000FF"/>
                <w14:ligatures w14:val="none"/>
              </w:rPr>
              <w:t>respiratory</w:t>
            </w:r>
            <w:r w:rsidRPr="0001063C">
              <w:rPr>
                <w:rFonts w:ascii="Times New Roman" w:eastAsia="Times New Roman" w:hAnsi="Times New Roman" w:cs="Times New Roman"/>
                <w:spacing w:val="-6"/>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therapy</w:t>
            </w:r>
          </w:p>
        </w:tc>
        <w:tc>
          <w:tcPr>
            <w:tcW w:w="1170" w:type="dxa"/>
          </w:tcPr>
          <w:p w14:paraId="0D1F7640"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0B081ACB"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50F8914C"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28793D4A" w14:textId="77777777" w:rsidTr="00D53BAD">
        <w:trPr>
          <w:trHeight w:val="793"/>
        </w:trPr>
        <w:tc>
          <w:tcPr>
            <w:tcW w:w="2340" w:type="dxa"/>
          </w:tcPr>
          <w:p w14:paraId="51031185"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Recognize different</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methods of oxygen</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delivery</w:t>
            </w:r>
          </w:p>
        </w:tc>
        <w:tc>
          <w:tcPr>
            <w:tcW w:w="2610" w:type="dxa"/>
          </w:tcPr>
          <w:p w14:paraId="7DC3EA10"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Oxygen</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administration</w:t>
            </w:r>
          </w:p>
          <w:p w14:paraId="5FF76457" w14:textId="77777777" w:rsidR="0001063C" w:rsidRPr="0001063C" w:rsidRDefault="0001063C" w:rsidP="0001063C">
            <w:pPr>
              <w:widowControl w:val="0"/>
              <w:autoSpaceDE w:val="0"/>
              <w:autoSpaceDN w:val="0"/>
              <w:spacing w:after="0" w:line="240" w:lineRule="auto"/>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Nursing,</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Rapid</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Onboarding</w:t>
            </w:r>
          </w:p>
        </w:tc>
        <w:tc>
          <w:tcPr>
            <w:tcW w:w="1170" w:type="dxa"/>
          </w:tcPr>
          <w:p w14:paraId="30D1599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6A67A71C"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2582DD87"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761C5020" w14:textId="77777777" w:rsidTr="00D53BAD">
        <w:trPr>
          <w:trHeight w:val="604"/>
        </w:trPr>
        <w:tc>
          <w:tcPr>
            <w:tcW w:w="2340" w:type="dxa"/>
          </w:tcPr>
          <w:p w14:paraId="4E311108"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Applying</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correct</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mask</w:t>
            </w:r>
          </w:p>
        </w:tc>
        <w:tc>
          <w:tcPr>
            <w:tcW w:w="2610" w:type="dxa"/>
          </w:tcPr>
          <w:p w14:paraId="4B672EE1"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p>
        </w:tc>
        <w:tc>
          <w:tcPr>
            <w:tcW w:w="1170" w:type="dxa"/>
          </w:tcPr>
          <w:p w14:paraId="507E58CF"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1A21ECB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228226EE"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439F36DE" w14:textId="77777777" w:rsidTr="00D53BAD">
        <w:trPr>
          <w:trHeight w:val="892"/>
        </w:trPr>
        <w:tc>
          <w:tcPr>
            <w:tcW w:w="2340" w:type="dxa"/>
          </w:tcPr>
          <w:p w14:paraId="373AC965" w14:textId="77777777" w:rsidR="0001063C" w:rsidRPr="0001063C" w:rsidRDefault="0001063C" w:rsidP="0001063C">
            <w:pPr>
              <w:widowControl w:val="0"/>
              <w:autoSpaceDE w:val="0"/>
              <w:autoSpaceDN w:val="0"/>
              <w:spacing w:after="0" w:line="240" w:lineRule="auto"/>
              <w:ind w:left="110" w:right="194"/>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Care</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of</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the</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patient</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with</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nasal cannula, face</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mask, venture mask,</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rebreathing,</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non-</w:t>
            </w:r>
          </w:p>
          <w:p w14:paraId="654D0593"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rebreathing</w:t>
            </w:r>
          </w:p>
        </w:tc>
        <w:tc>
          <w:tcPr>
            <w:tcW w:w="2610" w:type="dxa"/>
          </w:tcPr>
          <w:p w14:paraId="56DBC918" w14:textId="77777777" w:rsidR="0001063C" w:rsidRPr="0001063C" w:rsidRDefault="0001063C" w:rsidP="0001063C">
            <w:pPr>
              <w:widowControl w:val="0"/>
              <w:autoSpaceDE w:val="0"/>
              <w:autoSpaceDN w:val="0"/>
              <w:spacing w:after="0" w:line="240" w:lineRule="auto"/>
              <w:ind w:left="110" w:right="264"/>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Oxygen administration, humidified high-</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flow</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nasal</w:t>
            </w:r>
            <w:r w:rsidRPr="0001063C">
              <w:rPr>
                <w:rFonts w:ascii="Times New Roman" w:eastAsia="Times New Roman" w:hAnsi="Times New Roman" w:cs="Times New Roman"/>
                <w:spacing w:val="5"/>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cannula,</w:t>
            </w:r>
            <w:r w:rsidRPr="0001063C">
              <w:rPr>
                <w:rFonts w:ascii="Times New Roman" w:eastAsia="Times New Roman" w:hAnsi="Times New Roman" w:cs="Times New Roman"/>
                <w:spacing w:val="-5"/>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respiratory</w:t>
            </w:r>
            <w:r w:rsidRPr="0001063C">
              <w:rPr>
                <w:rFonts w:ascii="Times New Roman" w:eastAsia="Times New Roman" w:hAnsi="Times New Roman" w:cs="Times New Roman"/>
                <w:spacing w:val="-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therapy</w:t>
            </w:r>
          </w:p>
          <w:p w14:paraId="48BE7EC0"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Respiratory</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Therapy</w:t>
            </w:r>
          </w:p>
        </w:tc>
        <w:tc>
          <w:tcPr>
            <w:tcW w:w="1170" w:type="dxa"/>
          </w:tcPr>
          <w:p w14:paraId="4F116E35"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6ABDB4A7"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0AC85CD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1B33B05F" w14:textId="77777777" w:rsidTr="00D53BAD">
        <w:trPr>
          <w:trHeight w:val="640"/>
        </w:trPr>
        <w:tc>
          <w:tcPr>
            <w:tcW w:w="2340" w:type="dxa"/>
          </w:tcPr>
          <w:p w14:paraId="4E08BF69"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Using</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pulse</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oximeter</w:t>
            </w:r>
          </w:p>
        </w:tc>
        <w:tc>
          <w:tcPr>
            <w:tcW w:w="2610" w:type="dxa"/>
          </w:tcPr>
          <w:p w14:paraId="40A3F40A"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Pulse</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oximetry</w:t>
            </w:r>
          </w:p>
          <w:p w14:paraId="6CD5F5C0"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Nursing,</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Rapid</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Onboarding</w:t>
            </w:r>
          </w:p>
        </w:tc>
        <w:tc>
          <w:tcPr>
            <w:tcW w:w="1170" w:type="dxa"/>
          </w:tcPr>
          <w:p w14:paraId="6741C9F3"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61ED4B36"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676B51F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7AABADEE" w14:textId="77777777" w:rsidTr="00D53BAD">
        <w:trPr>
          <w:trHeight w:val="703"/>
        </w:trPr>
        <w:tc>
          <w:tcPr>
            <w:tcW w:w="2340" w:type="dxa"/>
          </w:tcPr>
          <w:p w14:paraId="2901DEDE"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Administering</w:t>
            </w:r>
            <w:r w:rsidRPr="0001063C">
              <w:rPr>
                <w:rFonts w:ascii="Times New Roman" w:eastAsia="Times New Roman" w:hAnsi="Times New Roman" w:cs="Times New Roman"/>
                <w:spacing w:val="-8"/>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oxygen</w:t>
            </w:r>
          </w:p>
        </w:tc>
        <w:tc>
          <w:tcPr>
            <w:tcW w:w="2610" w:type="dxa"/>
          </w:tcPr>
          <w:p w14:paraId="47CFA086"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Oxygen</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administration</w:t>
            </w:r>
          </w:p>
          <w:p w14:paraId="034DFF2A"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Nursing,</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Rapid</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Onboarding</w:t>
            </w:r>
          </w:p>
        </w:tc>
        <w:tc>
          <w:tcPr>
            <w:tcW w:w="1170" w:type="dxa"/>
          </w:tcPr>
          <w:p w14:paraId="62429080"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2EAE58B8"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718E49A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701CB1CB" w14:textId="77777777" w:rsidTr="00D53BAD">
        <w:trPr>
          <w:trHeight w:val="892"/>
        </w:trPr>
        <w:tc>
          <w:tcPr>
            <w:tcW w:w="2340" w:type="dxa"/>
          </w:tcPr>
          <w:p w14:paraId="273C7AD3"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spacing w:val="-1"/>
                <w:kern w:val="0"/>
                <w:sz w:val="20"/>
                <w:szCs w:val="22"/>
                <w14:ligatures w14:val="none"/>
              </w:rPr>
              <w:t xml:space="preserve">Respiratory </w:t>
            </w:r>
            <w:r w:rsidRPr="0001063C">
              <w:rPr>
                <w:rFonts w:ascii="Times New Roman" w:eastAsia="Times New Roman" w:hAnsi="Times New Roman" w:cs="Times New Roman"/>
                <w:kern w:val="0"/>
                <w:sz w:val="20"/>
                <w:szCs w:val="22"/>
                <w14:ligatures w14:val="none"/>
              </w:rPr>
              <w:t>modalities</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(CPT, positioning,</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postural</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drainage)</w:t>
            </w:r>
          </w:p>
        </w:tc>
        <w:tc>
          <w:tcPr>
            <w:tcW w:w="2610" w:type="dxa"/>
          </w:tcPr>
          <w:p w14:paraId="5640B1C4"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p>
        </w:tc>
        <w:tc>
          <w:tcPr>
            <w:tcW w:w="1170" w:type="dxa"/>
          </w:tcPr>
          <w:p w14:paraId="0AF08020"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47700FE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311E3D26"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020B367E" w14:textId="77777777" w:rsidTr="00D53BAD">
        <w:trPr>
          <w:trHeight w:val="514"/>
        </w:trPr>
        <w:tc>
          <w:tcPr>
            <w:tcW w:w="2340" w:type="dxa"/>
          </w:tcPr>
          <w:p w14:paraId="17DDB488"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kern w:val="0"/>
                <w:sz w:val="20"/>
                <w:szCs w:val="22"/>
                <w14:ligatures w14:val="none"/>
              </w:rPr>
              <w:t>Medication</w:t>
            </w:r>
            <w:r w:rsidRPr="0001063C">
              <w:rPr>
                <w:rFonts w:ascii="Times New Roman" w:eastAsia="Times New Roman" w:hAnsi="Times New Roman" w:cs="Times New Roman"/>
                <w:b/>
                <w:spacing w:val="-4"/>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rounds</w:t>
            </w:r>
          </w:p>
        </w:tc>
        <w:tc>
          <w:tcPr>
            <w:tcW w:w="2610" w:type="dxa"/>
          </w:tcPr>
          <w:p w14:paraId="2F637B95"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p>
        </w:tc>
        <w:tc>
          <w:tcPr>
            <w:tcW w:w="1170" w:type="dxa"/>
          </w:tcPr>
          <w:p w14:paraId="1688C31F"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17B23463"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2A906F5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356F2B17" w14:textId="77777777" w:rsidTr="00D53BAD">
        <w:trPr>
          <w:trHeight w:val="892"/>
        </w:trPr>
        <w:tc>
          <w:tcPr>
            <w:tcW w:w="2340" w:type="dxa"/>
          </w:tcPr>
          <w:p w14:paraId="03363EDE"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spacing w:val="-1"/>
                <w:kern w:val="0"/>
                <w:sz w:val="20"/>
                <w:szCs w:val="22"/>
                <w14:ligatures w14:val="none"/>
              </w:rPr>
              <w:t xml:space="preserve">Following </w:t>
            </w:r>
            <w:r w:rsidRPr="0001063C">
              <w:rPr>
                <w:rFonts w:ascii="Times New Roman" w:eastAsia="Times New Roman" w:hAnsi="Times New Roman" w:cs="Times New Roman"/>
                <w:kern w:val="0"/>
                <w:sz w:val="20"/>
                <w:szCs w:val="22"/>
                <w14:ligatures w14:val="none"/>
              </w:rPr>
              <w:t>medication</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orders</w:t>
            </w:r>
          </w:p>
        </w:tc>
        <w:tc>
          <w:tcPr>
            <w:tcW w:w="2610" w:type="dxa"/>
          </w:tcPr>
          <w:p w14:paraId="53167BE1" w14:textId="77777777" w:rsidR="0001063C" w:rsidRPr="0001063C" w:rsidRDefault="0001063C" w:rsidP="0001063C">
            <w:pPr>
              <w:widowControl w:val="0"/>
              <w:autoSpaceDE w:val="0"/>
              <w:autoSpaceDN w:val="0"/>
              <w:spacing w:after="0" w:line="240" w:lineRule="auto"/>
              <w:ind w:left="110" w:right="264"/>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Safe</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medication</w:t>
            </w:r>
            <w:r w:rsidRPr="0001063C">
              <w:rPr>
                <w:rFonts w:ascii="Times New Roman" w:eastAsia="Times New Roman" w:hAnsi="Times New Roman" w:cs="Times New Roman"/>
                <w:spacing w:val="-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administration</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practices,</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long-term</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p>
          <w:p w14:paraId="209B3E2D"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Nursing</w:t>
            </w:r>
          </w:p>
        </w:tc>
        <w:tc>
          <w:tcPr>
            <w:tcW w:w="1170" w:type="dxa"/>
          </w:tcPr>
          <w:p w14:paraId="7EAD159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512157FB"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07391F37"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103BCE43" w14:textId="77777777" w:rsidTr="00D53BAD">
        <w:trPr>
          <w:trHeight w:val="793"/>
        </w:trPr>
        <w:tc>
          <w:tcPr>
            <w:tcW w:w="2340" w:type="dxa"/>
          </w:tcPr>
          <w:p w14:paraId="04D4EE58"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Following</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the</w:t>
            </w:r>
            <w:r w:rsidRPr="0001063C">
              <w:rPr>
                <w:rFonts w:ascii="Times New Roman" w:eastAsia="Times New Roman" w:hAnsi="Times New Roman" w:cs="Times New Roman"/>
                <w:spacing w:val="-5"/>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rights</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of</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medication</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administration</w:t>
            </w:r>
          </w:p>
        </w:tc>
        <w:tc>
          <w:tcPr>
            <w:tcW w:w="2610" w:type="dxa"/>
          </w:tcPr>
          <w:p w14:paraId="77C86967"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Safe medication administration</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u w:val="single" w:color="0000FF"/>
                <w14:ligatures w14:val="none"/>
              </w:rPr>
              <w:t>practices,</w:t>
            </w:r>
            <w:r w:rsidRPr="0001063C">
              <w:rPr>
                <w:rFonts w:ascii="Times New Roman" w:eastAsia="Times New Roman" w:hAnsi="Times New Roman" w:cs="Times New Roman"/>
                <w:spacing w:val="-1"/>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long-term</w:t>
            </w:r>
            <w:r w:rsidRPr="0001063C">
              <w:rPr>
                <w:rFonts w:ascii="Times New Roman" w:eastAsia="Times New Roman" w:hAnsi="Times New Roman" w:cs="Times New Roman"/>
                <w:spacing w:val="4"/>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care</w:t>
            </w:r>
          </w:p>
        </w:tc>
        <w:tc>
          <w:tcPr>
            <w:tcW w:w="1170" w:type="dxa"/>
          </w:tcPr>
          <w:p w14:paraId="5E80808A"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02D00C2C"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026FA5E4"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0832D615" w14:textId="77777777" w:rsidTr="00D53BAD">
        <w:trPr>
          <w:trHeight w:val="892"/>
        </w:trPr>
        <w:tc>
          <w:tcPr>
            <w:tcW w:w="2340" w:type="dxa"/>
          </w:tcPr>
          <w:p w14:paraId="61648DD1"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Reviewing hospital</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medication</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administration</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policy</w:t>
            </w:r>
            <w:r w:rsidRPr="0001063C">
              <w:rPr>
                <w:rFonts w:ascii="Times New Roman" w:eastAsia="Times New Roman" w:hAnsi="Times New Roman" w:cs="Times New Roman"/>
                <w:spacing w:val="-10"/>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&amp;</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procedures</w:t>
            </w:r>
          </w:p>
        </w:tc>
        <w:tc>
          <w:tcPr>
            <w:tcW w:w="2610" w:type="dxa"/>
          </w:tcPr>
          <w:p w14:paraId="69A166F4"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Safe medication administration</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u w:val="single" w:color="0000FF"/>
                <w14:ligatures w14:val="none"/>
              </w:rPr>
              <w:t>practices,</w:t>
            </w:r>
            <w:r w:rsidRPr="0001063C">
              <w:rPr>
                <w:rFonts w:ascii="Times New Roman" w:eastAsia="Times New Roman" w:hAnsi="Times New Roman" w:cs="Times New Roman"/>
                <w:spacing w:val="-1"/>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long-term</w:t>
            </w:r>
            <w:r w:rsidRPr="0001063C">
              <w:rPr>
                <w:rFonts w:ascii="Times New Roman" w:eastAsia="Times New Roman" w:hAnsi="Times New Roman" w:cs="Times New Roman"/>
                <w:spacing w:val="4"/>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care</w:t>
            </w:r>
          </w:p>
        </w:tc>
        <w:tc>
          <w:tcPr>
            <w:tcW w:w="1170" w:type="dxa"/>
          </w:tcPr>
          <w:p w14:paraId="6FF7991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08B8401A"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1F7FE2F7"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5B2599C1" w14:textId="77777777" w:rsidTr="00D53BAD">
        <w:trPr>
          <w:trHeight w:val="586"/>
        </w:trPr>
        <w:tc>
          <w:tcPr>
            <w:tcW w:w="2340" w:type="dxa"/>
          </w:tcPr>
          <w:p w14:paraId="214B8786" w14:textId="77777777" w:rsidR="0001063C" w:rsidRPr="0001063C" w:rsidRDefault="0001063C" w:rsidP="0001063C">
            <w:pPr>
              <w:widowControl w:val="0"/>
              <w:autoSpaceDE w:val="0"/>
              <w:autoSpaceDN w:val="0"/>
              <w:spacing w:after="0" w:line="228" w:lineRule="exact"/>
              <w:ind w:left="110"/>
              <w:rPr>
                <w:rFonts w:ascii="Times New Roman" w:eastAsia="Times New Roman" w:hAnsi="Times New Roman" w:cs="Times New Roman"/>
                <w:b/>
                <w:kern w:val="0"/>
                <w:sz w:val="20"/>
                <w:szCs w:val="22"/>
                <w14:ligatures w14:val="none"/>
              </w:rPr>
            </w:pPr>
            <w:r w:rsidRPr="0001063C">
              <w:rPr>
                <w:rFonts w:ascii="Times New Roman" w:eastAsia="Times New Roman" w:hAnsi="Times New Roman" w:cs="Times New Roman"/>
                <w:b/>
                <w:kern w:val="0"/>
                <w:sz w:val="20"/>
                <w:szCs w:val="22"/>
                <w14:ligatures w14:val="none"/>
              </w:rPr>
              <w:lastRenderedPageBreak/>
              <w:t>Intravenous</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therapy</w:t>
            </w:r>
          </w:p>
          <w:p w14:paraId="699AD361"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IV</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cannula</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p>
        </w:tc>
        <w:tc>
          <w:tcPr>
            <w:tcW w:w="2610" w:type="dxa"/>
          </w:tcPr>
          <w:p w14:paraId="73AC16D0"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IV</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administration</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set priming</w:t>
            </w:r>
          </w:p>
        </w:tc>
        <w:tc>
          <w:tcPr>
            <w:tcW w:w="1170" w:type="dxa"/>
          </w:tcPr>
          <w:p w14:paraId="2BF41CF4"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4F078BF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6F925075"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342986CF" w14:textId="77777777" w:rsidTr="00D53BAD">
        <w:trPr>
          <w:trHeight w:val="802"/>
        </w:trPr>
        <w:tc>
          <w:tcPr>
            <w:tcW w:w="2340" w:type="dxa"/>
          </w:tcPr>
          <w:p w14:paraId="4C8867B1"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Changing an IV flask,</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types of</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IV</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fluids</w:t>
            </w:r>
          </w:p>
        </w:tc>
        <w:tc>
          <w:tcPr>
            <w:tcW w:w="2610" w:type="dxa"/>
          </w:tcPr>
          <w:p w14:paraId="27FEBE54"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p>
        </w:tc>
        <w:tc>
          <w:tcPr>
            <w:tcW w:w="1170" w:type="dxa"/>
          </w:tcPr>
          <w:p w14:paraId="72D86BD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73AEE4D5"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178DC0C8"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5A3F6E8D" w14:textId="77777777" w:rsidTr="00D53BAD">
        <w:trPr>
          <w:trHeight w:val="892"/>
        </w:trPr>
        <w:tc>
          <w:tcPr>
            <w:tcW w:w="2340" w:type="dxa"/>
          </w:tcPr>
          <w:p w14:paraId="382577FC"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 xml:space="preserve">  Documentation of</w:t>
            </w:r>
            <w:r w:rsidRPr="0001063C">
              <w:rPr>
                <w:rFonts w:ascii="Times New Roman" w:eastAsia="Times New Roman" w:hAnsi="Times New Roman" w:cs="Times New Roman"/>
                <w:spacing w:val="-48"/>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IV regimes</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Medications and</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fluid</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calculation</w:t>
            </w:r>
          </w:p>
        </w:tc>
        <w:tc>
          <w:tcPr>
            <w:tcW w:w="2610" w:type="dxa"/>
          </w:tcPr>
          <w:p w14:paraId="1078CEA6"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Calculating</w:t>
            </w:r>
            <w:r w:rsidRPr="0001063C">
              <w:rPr>
                <w:rFonts w:ascii="Times New Roman" w:eastAsia="Times New Roman" w:hAnsi="Times New Roman" w:cs="Times New Roman"/>
                <w:spacing w:val="-1"/>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and</w:t>
            </w:r>
            <w:r w:rsidRPr="0001063C">
              <w:rPr>
                <w:rFonts w:ascii="Times New Roman" w:eastAsia="Times New Roman" w:hAnsi="Times New Roman" w:cs="Times New Roman"/>
                <w:spacing w:val="-2"/>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setting</w:t>
            </w:r>
            <w:r w:rsidRPr="0001063C">
              <w:rPr>
                <w:rFonts w:ascii="Times New Roman" w:eastAsia="Times New Roman" w:hAnsi="Times New Roman" w:cs="Times New Roman"/>
                <w:spacing w:val="-2"/>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an</w:t>
            </w:r>
            <w:r w:rsidRPr="0001063C">
              <w:rPr>
                <w:rFonts w:ascii="Times New Roman" w:eastAsia="Times New Roman" w:hAnsi="Times New Roman" w:cs="Times New Roman"/>
                <w:spacing w:val="3"/>
                <w:kern w:val="0"/>
                <w:sz w:val="20"/>
                <w:szCs w:val="22"/>
                <w:u w:val="single" w:color="0000FF"/>
                <w14:ligatures w14:val="none"/>
              </w:rPr>
              <w:t xml:space="preserve"> </w:t>
            </w:r>
            <w:proofErr w:type="gramStart"/>
            <w:r w:rsidRPr="0001063C">
              <w:rPr>
                <w:rFonts w:ascii="Times New Roman" w:eastAsia="Times New Roman" w:hAnsi="Times New Roman" w:cs="Times New Roman"/>
                <w:kern w:val="0"/>
                <w:sz w:val="20"/>
                <w:szCs w:val="22"/>
                <w:u w:val="single" w:color="0000FF"/>
                <w14:ligatures w14:val="none"/>
              </w:rPr>
              <w:t>IV</w:t>
            </w:r>
            <w:r w:rsidRPr="0001063C">
              <w:rPr>
                <w:rFonts w:ascii="Times New Roman" w:eastAsia="Times New Roman" w:hAnsi="Times New Roman" w:cs="Times New Roman"/>
                <w:spacing w:val="-3"/>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drip</w:t>
            </w:r>
            <w:proofErr w:type="gramEnd"/>
            <w:r w:rsidRPr="0001063C">
              <w:rPr>
                <w:rFonts w:ascii="Times New Roman" w:eastAsia="Times New Roman" w:hAnsi="Times New Roman" w:cs="Times New Roman"/>
                <w:spacing w:val="-7"/>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rate</w:t>
            </w:r>
          </w:p>
        </w:tc>
        <w:tc>
          <w:tcPr>
            <w:tcW w:w="1170" w:type="dxa"/>
          </w:tcPr>
          <w:p w14:paraId="059C7074"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5D92C3D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626F132C"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44CDD8CF" w14:textId="77777777" w:rsidTr="0001063C">
        <w:trPr>
          <w:trHeight w:val="892"/>
        </w:trPr>
        <w:tc>
          <w:tcPr>
            <w:tcW w:w="2340" w:type="dxa"/>
            <w:shd w:val="clear" w:color="auto" w:fill="F2F2F2"/>
          </w:tcPr>
          <w:p w14:paraId="4E8102D2" w14:textId="77777777" w:rsidR="0001063C" w:rsidRPr="0001063C" w:rsidRDefault="0001063C" w:rsidP="0001063C">
            <w:pPr>
              <w:widowControl w:val="0"/>
              <w:autoSpaceDE w:val="0"/>
              <w:autoSpaceDN w:val="0"/>
              <w:spacing w:before="5" w:after="0" w:line="240" w:lineRule="auto"/>
              <w:rPr>
                <w:rFonts w:ascii="Calibri" w:eastAsia="Times New Roman" w:hAnsi="Times New Roman" w:cs="Times New Roman"/>
                <w:b/>
                <w:kern w:val="0"/>
                <w:sz w:val="20"/>
                <w:szCs w:val="22"/>
                <w14:ligatures w14:val="none"/>
              </w:rPr>
            </w:pPr>
          </w:p>
          <w:p w14:paraId="465605D6"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kern w:val="0"/>
                <w:sz w:val="20"/>
                <w:szCs w:val="22"/>
                <w14:ligatures w14:val="none"/>
              </w:rPr>
              <w:t>Knowledge Skills, and</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Attitude</w:t>
            </w:r>
          </w:p>
        </w:tc>
        <w:tc>
          <w:tcPr>
            <w:tcW w:w="2610" w:type="dxa"/>
            <w:shd w:val="clear" w:color="auto" w:fill="F2F2F2"/>
          </w:tcPr>
          <w:p w14:paraId="6D2AAA85" w14:textId="77777777" w:rsidR="0001063C" w:rsidRPr="0001063C" w:rsidRDefault="0001063C" w:rsidP="0001063C">
            <w:pPr>
              <w:widowControl w:val="0"/>
              <w:autoSpaceDE w:val="0"/>
              <w:autoSpaceDN w:val="0"/>
              <w:spacing w:before="5" w:after="0" w:line="240" w:lineRule="auto"/>
              <w:rPr>
                <w:rFonts w:ascii="Calibri" w:eastAsia="Times New Roman" w:hAnsi="Times New Roman" w:cs="Times New Roman"/>
                <w:b/>
                <w:kern w:val="0"/>
                <w:sz w:val="20"/>
                <w:szCs w:val="22"/>
                <w14:ligatures w14:val="none"/>
              </w:rPr>
            </w:pPr>
          </w:p>
          <w:p w14:paraId="18DCB0F9"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u w:val="single" w:color="0000FF"/>
                <w14:ligatures w14:val="none"/>
              </w:rPr>
            </w:pPr>
            <w:r w:rsidRPr="0001063C">
              <w:rPr>
                <w:rFonts w:ascii="Times New Roman" w:eastAsia="Times New Roman" w:hAnsi="Times New Roman" w:cs="Times New Roman"/>
                <w:b/>
                <w:kern w:val="0"/>
                <w:sz w:val="20"/>
                <w:szCs w:val="22"/>
                <w14:ligatures w14:val="none"/>
              </w:rPr>
              <w:t>Name</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of</w:t>
            </w:r>
            <w:r w:rsidRPr="0001063C">
              <w:rPr>
                <w:rFonts w:ascii="Times New Roman" w:eastAsia="Times New Roman" w:hAnsi="Times New Roman" w:cs="Times New Roman"/>
                <w:b/>
                <w:spacing w:val="-3"/>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the</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procedure on</w:t>
            </w:r>
            <w:r w:rsidRPr="0001063C">
              <w:rPr>
                <w:rFonts w:ascii="Times New Roman" w:eastAsia="Times New Roman" w:hAnsi="Times New Roman" w:cs="Times New Roman"/>
                <w:b/>
                <w:spacing w:val="-5"/>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Lippincott’s</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platform</w:t>
            </w:r>
          </w:p>
        </w:tc>
        <w:tc>
          <w:tcPr>
            <w:tcW w:w="1170" w:type="dxa"/>
            <w:shd w:val="clear" w:color="auto" w:fill="F1F1F1"/>
          </w:tcPr>
          <w:p w14:paraId="657DEF49" w14:textId="77777777" w:rsidR="0001063C" w:rsidRPr="0001063C" w:rsidRDefault="0001063C" w:rsidP="0001063C">
            <w:pPr>
              <w:widowControl w:val="0"/>
              <w:autoSpaceDE w:val="0"/>
              <w:autoSpaceDN w:val="0"/>
              <w:spacing w:after="0" w:line="240" w:lineRule="auto"/>
              <w:rPr>
                <w:rFonts w:ascii="Calibri" w:eastAsia="Times New Roman" w:hAnsi="Times New Roman" w:cs="Times New Roman"/>
                <w:b/>
                <w:kern w:val="0"/>
                <w:sz w:val="22"/>
                <w:szCs w:val="22"/>
                <w14:ligatures w14:val="none"/>
              </w:rPr>
            </w:pPr>
          </w:p>
          <w:p w14:paraId="2B51B184"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kern w:val="0"/>
                <w:sz w:val="20"/>
                <w:szCs w:val="22"/>
                <w14:ligatures w14:val="none"/>
              </w:rPr>
              <w:t>Achieved</w:t>
            </w:r>
          </w:p>
        </w:tc>
        <w:tc>
          <w:tcPr>
            <w:tcW w:w="1170" w:type="dxa"/>
            <w:shd w:val="clear" w:color="auto" w:fill="F1F1F1"/>
          </w:tcPr>
          <w:p w14:paraId="7813E14D" w14:textId="77777777" w:rsidR="0001063C" w:rsidRPr="0001063C" w:rsidRDefault="0001063C" w:rsidP="0001063C">
            <w:pPr>
              <w:widowControl w:val="0"/>
              <w:autoSpaceDE w:val="0"/>
              <w:autoSpaceDN w:val="0"/>
              <w:spacing w:before="6" w:after="0" w:line="240" w:lineRule="auto"/>
              <w:rPr>
                <w:rFonts w:ascii="Calibri" w:eastAsia="Times New Roman" w:hAnsi="Times New Roman" w:cs="Times New Roman"/>
                <w:b/>
                <w:kern w:val="0"/>
                <w:sz w:val="18"/>
                <w:szCs w:val="22"/>
                <w14:ligatures w14:val="none"/>
              </w:rPr>
            </w:pPr>
          </w:p>
          <w:p w14:paraId="2DB74AB3"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kern w:val="0"/>
                <w:sz w:val="20"/>
                <w:szCs w:val="22"/>
                <w14:ligatures w14:val="none"/>
              </w:rPr>
              <w:t>Student</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spacing w:val="-1"/>
                <w:kern w:val="0"/>
                <w:sz w:val="20"/>
                <w:szCs w:val="22"/>
                <w14:ligatures w14:val="none"/>
              </w:rPr>
              <w:t>signature</w:t>
            </w:r>
          </w:p>
        </w:tc>
        <w:tc>
          <w:tcPr>
            <w:tcW w:w="1440" w:type="dxa"/>
            <w:shd w:val="clear" w:color="auto" w:fill="F1F1F1"/>
          </w:tcPr>
          <w:p w14:paraId="6BB97517"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spacing w:val="-1"/>
                <w:kern w:val="0"/>
                <w:sz w:val="20"/>
                <w:szCs w:val="22"/>
                <w14:ligatures w14:val="none"/>
              </w:rPr>
              <w:t>Instructor</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signature</w:t>
            </w:r>
          </w:p>
        </w:tc>
      </w:tr>
      <w:tr w:rsidR="0001063C" w:rsidRPr="0001063C" w14:paraId="23FB8FE2" w14:textId="77777777" w:rsidTr="00D53BAD">
        <w:trPr>
          <w:trHeight w:val="613"/>
        </w:trPr>
        <w:tc>
          <w:tcPr>
            <w:tcW w:w="2340" w:type="dxa"/>
          </w:tcPr>
          <w:p w14:paraId="280354F1"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Administering oral</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medication</w:t>
            </w:r>
          </w:p>
        </w:tc>
        <w:tc>
          <w:tcPr>
            <w:tcW w:w="2610" w:type="dxa"/>
          </w:tcPr>
          <w:p w14:paraId="22DE6FEE"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Oral</w:t>
            </w:r>
            <w:r w:rsidRPr="0001063C">
              <w:rPr>
                <w:rFonts w:ascii="Times New Roman" w:eastAsia="Times New Roman" w:hAnsi="Times New Roman" w:cs="Times New Roman"/>
                <w:spacing w:val="-2"/>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drug</w:t>
            </w:r>
            <w:r w:rsidRPr="0001063C">
              <w:rPr>
                <w:rFonts w:ascii="Times New Roman" w:eastAsia="Times New Roman" w:hAnsi="Times New Roman" w:cs="Times New Roman"/>
                <w:spacing w:val="-5"/>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administration</w:t>
            </w:r>
          </w:p>
        </w:tc>
        <w:tc>
          <w:tcPr>
            <w:tcW w:w="1170" w:type="dxa"/>
          </w:tcPr>
          <w:p w14:paraId="4A78B0C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1322F91F"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3FBBD588"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2AB3A0EA" w14:textId="77777777" w:rsidTr="00D53BAD">
        <w:trPr>
          <w:trHeight w:val="622"/>
        </w:trPr>
        <w:tc>
          <w:tcPr>
            <w:tcW w:w="2340" w:type="dxa"/>
          </w:tcPr>
          <w:p w14:paraId="04CBA3E7"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Administering IM</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injection</w:t>
            </w:r>
          </w:p>
        </w:tc>
        <w:tc>
          <w:tcPr>
            <w:tcW w:w="2610" w:type="dxa"/>
          </w:tcPr>
          <w:p w14:paraId="135B7D62"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Intramuscular injection, ambulatory</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u w:val="single" w:color="0000FF"/>
                <w14:ligatures w14:val="none"/>
              </w:rPr>
              <w:t>care</w:t>
            </w:r>
          </w:p>
        </w:tc>
        <w:tc>
          <w:tcPr>
            <w:tcW w:w="1170" w:type="dxa"/>
          </w:tcPr>
          <w:p w14:paraId="37E5CF60"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06516740"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7BF2BFC3"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5C21FF6F" w14:textId="77777777" w:rsidTr="00D53BAD">
        <w:trPr>
          <w:trHeight w:val="622"/>
        </w:trPr>
        <w:tc>
          <w:tcPr>
            <w:tcW w:w="2340" w:type="dxa"/>
          </w:tcPr>
          <w:p w14:paraId="4830FB43"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spacing w:val="-1"/>
                <w:kern w:val="0"/>
                <w:sz w:val="20"/>
                <w:szCs w:val="22"/>
                <w14:ligatures w14:val="none"/>
              </w:rPr>
              <w:t xml:space="preserve">Administering </w:t>
            </w:r>
            <w:r w:rsidRPr="0001063C">
              <w:rPr>
                <w:rFonts w:ascii="Times New Roman" w:eastAsia="Times New Roman" w:hAnsi="Times New Roman" w:cs="Times New Roman"/>
                <w:kern w:val="0"/>
                <w:sz w:val="20"/>
                <w:szCs w:val="22"/>
                <w14:ligatures w14:val="none"/>
              </w:rPr>
              <w:t>SC</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injection</w:t>
            </w:r>
          </w:p>
        </w:tc>
        <w:tc>
          <w:tcPr>
            <w:tcW w:w="2610" w:type="dxa"/>
          </w:tcPr>
          <w:p w14:paraId="1A241368"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u w:val="single" w:color="0000FF"/>
                <w14:ligatures w14:val="none"/>
              </w:rPr>
            </w:pPr>
            <w:r w:rsidRPr="0001063C">
              <w:rPr>
                <w:rFonts w:ascii="Times New Roman" w:eastAsia="Times New Roman" w:hAnsi="Times New Roman" w:cs="Times New Roman"/>
                <w:kern w:val="0"/>
                <w:sz w:val="20"/>
                <w:szCs w:val="22"/>
                <w14:ligatures w14:val="none"/>
              </w:rPr>
              <w:t>Subcutaneous</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injection</w:t>
            </w:r>
          </w:p>
        </w:tc>
        <w:tc>
          <w:tcPr>
            <w:tcW w:w="1170" w:type="dxa"/>
          </w:tcPr>
          <w:p w14:paraId="75093CFE"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7E75CFA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08AC7C1C"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09A57DC0" w14:textId="77777777" w:rsidTr="00D53BAD">
        <w:trPr>
          <w:trHeight w:val="532"/>
        </w:trPr>
        <w:tc>
          <w:tcPr>
            <w:tcW w:w="2340" w:type="dxa"/>
          </w:tcPr>
          <w:p w14:paraId="1F51272F"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Administering topical</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medication</w:t>
            </w:r>
          </w:p>
        </w:tc>
        <w:tc>
          <w:tcPr>
            <w:tcW w:w="2610" w:type="dxa"/>
          </w:tcPr>
          <w:p w14:paraId="0758F218"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u w:val="single" w:color="0000FF"/>
                <w14:ligatures w14:val="none"/>
              </w:rPr>
            </w:pPr>
            <w:r w:rsidRPr="0001063C">
              <w:rPr>
                <w:rFonts w:ascii="Times New Roman" w:eastAsia="Times New Roman" w:hAnsi="Times New Roman" w:cs="Times New Roman"/>
                <w:kern w:val="0"/>
                <w:sz w:val="20"/>
                <w:szCs w:val="22"/>
                <w:u w:val="single" w:color="0000FF"/>
                <w14:ligatures w14:val="none"/>
              </w:rPr>
              <w:t>Topical</w:t>
            </w:r>
            <w:r w:rsidRPr="0001063C">
              <w:rPr>
                <w:rFonts w:ascii="Times New Roman" w:eastAsia="Times New Roman" w:hAnsi="Times New Roman" w:cs="Times New Roman"/>
                <w:spacing w:val="1"/>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skin</w:t>
            </w:r>
            <w:r w:rsidRPr="0001063C">
              <w:rPr>
                <w:rFonts w:ascii="Times New Roman" w:eastAsia="Times New Roman" w:hAnsi="Times New Roman" w:cs="Times New Roman"/>
                <w:spacing w:val="-2"/>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drug</w:t>
            </w:r>
            <w:r w:rsidRPr="0001063C">
              <w:rPr>
                <w:rFonts w:ascii="Times New Roman" w:eastAsia="Times New Roman" w:hAnsi="Times New Roman" w:cs="Times New Roman"/>
                <w:spacing w:val="-6"/>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application</w:t>
            </w:r>
          </w:p>
        </w:tc>
        <w:tc>
          <w:tcPr>
            <w:tcW w:w="1170" w:type="dxa"/>
          </w:tcPr>
          <w:p w14:paraId="7A4C4926"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5B9F2D1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0492AA8C"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7C713C5D" w14:textId="77777777" w:rsidTr="00D53BAD">
        <w:trPr>
          <w:trHeight w:val="532"/>
        </w:trPr>
        <w:tc>
          <w:tcPr>
            <w:tcW w:w="2340" w:type="dxa"/>
          </w:tcPr>
          <w:p w14:paraId="2CD5EDC4"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kern w:val="0"/>
                <w:sz w:val="20"/>
                <w:szCs w:val="22"/>
                <w14:ligatures w14:val="none"/>
              </w:rPr>
              <w:t>Taking</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a</w:t>
            </w:r>
            <w:r w:rsidRPr="0001063C">
              <w:rPr>
                <w:rFonts w:ascii="Times New Roman" w:eastAsia="Times New Roman" w:hAnsi="Times New Roman" w:cs="Times New Roman"/>
                <w:b/>
                <w:spacing w:val="-3"/>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12-lead ECG</w:t>
            </w:r>
          </w:p>
        </w:tc>
        <w:tc>
          <w:tcPr>
            <w:tcW w:w="2610" w:type="dxa"/>
          </w:tcPr>
          <w:p w14:paraId="260F48D4"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u w:val="single" w:color="0000FF"/>
                <w14:ligatures w14:val="none"/>
              </w:rPr>
            </w:pPr>
            <w:r w:rsidRPr="0001063C">
              <w:rPr>
                <w:rFonts w:ascii="Times New Roman" w:eastAsia="Times New Roman" w:hAnsi="Times New Roman" w:cs="Times New Roman"/>
                <w:kern w:val="0"/>
                <w:sz w:val="20"/>
                <w:szCs w:val="22"/>
                <w14:ligatures w14:val="none"/>
              </w:rPr>
              <w:t>12-lead</w:t>
            </w:r>
            <w:r w:rsidRPr="0001063C">
              <w:rPr>
                <w:rFonts w:ascii="Times New Roman" w:eastAsia="Times New Roman" w:hAnsi="Times New Roman" w:cs="Times New Roman"/>
                <w:spacing w:val="-5"/>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electrocardiogram</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(ECG)</w:t>
            </w:r>
          </w:p>
        </w:tc>
        <w:tc>
          <w:tcPr>
            <w:tcW w:w="1170" w:type="dxa"/>
          </w:tcPr>
          <w:p w14:paraId="3369B193"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78CE35F5"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19F8E4E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3631F4AD" w14:textId="77777777" w:rsidTr="00D53BAD">
        <w:trPr>
          <w:trHeight w:val="532"/>
        </w:trPr>
        <w:tc>
          <w:tcPr>
            <w:tcW w:w="2340" w:type="dxa"/>
          </w:tcPr>
          <w:p w14:paraId="1F25B792"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Care of patient with</w:t>
            </w:r>
            <w:r w:rsidRPr="0001063C">
              <w:rPr>
                <w:rFonts w:ascii="Times New Roman" w:eastAsia="Times New Roman" w:hAnsi="Times New Roman" w:cs="Times New Roman"/>
                <w:spacing w:val="-48"/>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Appendicitis</w:t>
            </w:r>
          </w:p>
        </w:tc>
        <w:tc>
          <w:tcPr>
            <w:tcW w:w="2610" w:type="dxa"/>
          </w:tcPr>
          <w:p w14:paraId="05001237"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Appendicitis</w:t>
            </w:r>
          </w:p>
          <w:p w14:paraId="6EC787F7"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u w:val="single" w:color="0000FF"/>
                <w14:ligatures w14:val="none"/>
              </w:rPr>
            </w:pPr>
            <w:r w:rsidRPr="0001063C">
              <w:rPr>
                <w:rFonts w:ascii="Times New Roman" w:eastAsia="Times New Roman" w:hAnsi="Times New Roman" w:cs="Times New Roman"/>
                <w:kern w:val="0"/>
                <w:sz w:val="20"/>
                <w:szCs w:val="22"/>
                <w14:ligatures w14:val="none"/>
              </w:rPr>
              <w:t>Nursing Care Plans for Medical</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Diagnoses</w:t>
            </w:r>
          </w:p>
        </w:tc>
        <w:tc>
          <w:tcPr>
            <w:tcW w:w="1170" w:type="dxa"/>
          </w:tcPr>
          <w:p w14:paraId="77B81393"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6BD3F08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3CC03EB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743E087B" w14:textId="77777777" w:rsidTr="00D53BAD">
        <w:trPr>
          <w:trHeight w:val="892"/>
        </w:trPr>
        <w:tc>
          <w:tcPr>
            <w:tcW w:w="2340" w:type="dxa"/>
          </w:tcPr>
          <w:p w14:paraId="35846BA9"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Care of patient with</w:t>
            </w:r>
            <w:r w:rsidRPr="0001063C">
              <w:rPr>
                <w:rFonts w:ascii="Times New Roman" w:eastAsia="Times New Roman" w:hAnsi="Times New Roman" w:cs="Times New Roman"/>
                <w:spacing w:val="-48"/>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Hepatic</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Cirrhosis</w:t>
            </w:r>
          </w:p>
        </w:tc>
        <w:tc>
          <w:tcPr>
            <w:tcW w:w="2610" w:type="dxa"/>
          </w:tcPr>
          <w:p w14:paraId="342311EE"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Cirrhosis</w:t>
            </w:r>
          </w:p>
          <w:p w14:paraId="4073A1A4" w14:textId="77777777" w:rsidR="0001063C" w:rsidRPr="0001063C" w:rsidRDefault="0001063C" w:rsidP="0001063C">
            <w:pPr>
              <w:widowControl w:val="0"/>
              <w:autoSpaceDE w:val="0"/>
              <w:autoSpaceDN w:val="0"/>
              <w:spacing w:after="0" w:line="240" w:lineRule="auto"/>
              <w:ind w:left="110" w:right="1586"/>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Diseases and Conditions</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Hepatic</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encephalopathy</w:t>
            </w:r>
          </w:p>
          <w:p w14:paraId="2F0CE3AD" w14:textId="77777777" w:rsidR="0001063C" w:rsidRPr="0001063C" w:rsidRDefault="0001063C" w:rsidP="0001063C">
            <w:pPr>
              <w:widowControl w:val="0"/>
              <w:autoSpaceDE w:val="0"/>
              <w:autoSpaceDN w:val="0"/>
              <w:spacing w:before="1" w:after="0" w:line="240" w:lineRule="auto"/>
              <w:ind w:left="110" w:right="142"/>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Nursing</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Plans</w:t>
            </w:r>
            <w:r w:rsidRPr="0001063C">
              <w:rPr>
                <w:rFonts w:ascii="Times New Roman" w:eastAsia="Times New Roman" w:hAnsi="Times New Roman" w:cs="Times New Roman"/>
                <w:spacing w:val="-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for</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Medical</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Diagnoses</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Cirrhosis,</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long-term</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p>
          <w:p w14:paraId="1C87282F"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u w:val="single" w:color="0000FF"/>
                <w14:ligatures w14:val="none"/>
              </w:rPr>
            </w:pPr>
            <w:r w:rsidRPr="0001063C">
              <w:rPr>
                <w:rFonts w:ascii="Times New Roman" w:eastAsia="Times New Roman" w:hAnsi="Times New Roman" w:cs="Times New Roman"/>
                <w:kern w:val="0"/>
                <w:sz w:val="20"/>
                <w:szCs w:val="22"/>
                <w14:ligatures w14:val="none"/>
              </w:rPr>
              <w:t>Nursing</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Plans</w:t>
            </w:r>
            <w:r w:rsidRPr="0001063C">
              <w:rPr>
                <w:rFonts w:ascii="Times New Roman" w:eastAsia="Times New Roman" w:hAnsi="Times New Roman" w:cs="Times New Roman"/>
                <w:spacing w:val="-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for</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Medical</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Diagnoses</w:t>
            </w:r>
          </w:p>
        </w:tc>
        <w:tc>
          <w:tcPr>
            <w:tcW w:w="1170" w:type="dxa"/>
          </w:tcPr>
          <w:p w14:paraId="081D5FBB"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69EE3570"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728505D7"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652026A3" w14:textId="77777777" w:rsidTr="00D53BAD">
        <w:trPr>
          <w:trHeight w:val="892"/>
        </w:trPr>
        <w:tc>
          <w:tcPr>
            <w:tcW w:w="2340" w:type="dxa"/>
          </w:tcPr>
          <w:p w14:paraId="0AD84ECC"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Care of patient with</w:t>
            </w:r>
            <w:r w:rsidRPr="0001063C">
              <w:rPr>
                <w:rFonts w:ascii="Times New Roman" w:eastAsia="Times New Roman" w:hAnsi="Times New Roman" w:cs="Times New Roman"/>
                <w:spacing w:val="-48"/>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Cholecystitis</w:t>
            </w:r>
          </w:p>
        </w:tc>
        <w:tc>
          <w:tcPr>
            <w:tcW w:w="2610" w:type="dxa"/>
          </w:tcPr>
          <w:p w14:paraId="2753A22E" w14:textId="77777777" w:rsidR="0001063C" w:rsidRPr="0001063C" w:rsidRDefault="0001063C" w:rsidP="0001063C">
            <w:pPr>
              <w:widowControl w:val="0"/>
              <w:autoSpaceDE w:val="0"/>
              <w:autoSpaceDN w:val="0"/>
              <w:spacing w:after="0" w:line="235" w:lineRule="auto"/>
              <w:ind w:left="110" w:right="3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Cholelithiasis, cholecystitis, and related</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disorders</w:t>
            </w:r>
          </w:p>
          <w:p w14:paraId="4E818FC8"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u w:val="single" w:color="0000FF"/>
                <w14:ligatures w14:val="none"/>
              </w:rPr>
            </w:pPr>
            <w:r w:rsidRPr="0001063C">
              <w:rPr>
                <w:rFonts w:ascii="Times New Roman" w:eastAsia="Times New Roman" w:hAnsi="Times New Roman" w:cs="Times New Roman"/>
                <w:kern w:val="0"/>
                <w:sz w:val="20"/>
                <w:szCs w:val="22"/>
                <w14:ligatures w14:val="none"/>
              </w:rPr>
              <w:t>Nursing</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Plans</w:t>
            </w:r>
            <w:r w:rsidRPr="0001063C">
              <w:rPr>
                <w:rFonts w:ascii="Times New Roman" w:eastAsia="Times New Roman" w:hAnsi="Times New Roman" w:cs="Times New Roman"/>
                <w:spacing w:val="-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for</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Medical</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Diagnoses</w:t>
            </w:r>
          </w:p>
        </w:tc>
        <w:tc>
          <w:tcPr>
            <w:tcW w:w="1170" w:type="dxa"/>
          </w:tcPr>
          <w:p w14:paraId="5B75DA06"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533A075F"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7439B6A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253BED33" w14:textId="77777777" w:rsidTr="00D53BAD">
        <w:trPr>
          <w:trHeight w:val="586"/>
        </w:trPr>
        <w:tc>
          <w:tcPr>
            <w:tcW w:w="2340" w:type="dxa"/>
          </w:tcPr>
          <w:p w14:paraId="1D7727A3" w14:textId="77777777" w:rsidR="0001063C" w:rsidRPr="0001063C" w:rsidRDefault="0001063C" w:rsidP="0001063C">
            <w:pPr>
              <w:widowControl w:val="0"/>
              <w:tabs>
                <w:tab w:val="left" w:pos="470"/>
                <w:tab w:val="left" w:pos="471"/>
              </w:tabs>
              <w:autoSpaceDE w:val="0"/>
              <w:autoSpaceDN w:val="0"/>
              <w:spacing w:after="0" w:line="241" w:lineRule="exact"/>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Care</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of</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patient</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with</w:t>
            </w:r>
          </w:p>
          <w:p w14:paraId="7F386BAE"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kern w:val="0"/>
                <w:sz w:val="20"/>
                <w:szCs w:val="22"/>
                <w14:ligatures w14:val="none"/>
              </w:rPr>
              <w:t>Cholelithiasis</w:t>
            </w:r>
          </w:p>
        </w:tc>
        <w:tc>
          <w:tcPr>
            <w:tcW w:w="2610" w:type="dxa"/>
          </w:tcPr>
          <w:p w14:paraId="3287FFC0"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u w:val="single" w:color="0000FF"/>
                <w14:ligatures w14:val="none"/>
              </w:rPr>
            </w:pPr>
          </w:p>
        </w:tc>
        <w:tc>
          <w:tcPr>
            <w:tcW w:w="1170" w:type="dxa"/>
          </w:tcPr>
          <w:p w14:paraId="266B473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7C98A48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06EBF5A8"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3714C609" w14:textId="77777777" w:rsidTr="00D53BAD">
        <w:trPr>
          <w:trHeight w:val="703"/>
        </w:trPr>
        <w:tc>
          <w:tcPr>
            <w:tcW w:w="2340" w:type="dxa"/>
          </w:tcPr>
          <w:p w14:paraId="070775BA"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kern w:val="0"/>
                <w:sz w:val="20"/>
                <w:szCs w:val="22"/>
                <w14:ligatures w14:val="none"/>
              </w:rPr>
              <w:t>Care of patient with</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spacing w:val="-1"/>
                <w:kern w:val="0"/>
                <w:sz w:val="20"/>
                <w:szCs w:val="22"/>
                <w14:ligatures w14:val="none"/>
              </w:rPr>
              <w:t>intestinal</w:t>
            </w:r>
            <w:r w:rsidRPr="0001063C">
              <w:rPr>
                <w:rFonts w:ascii="Times New Roman" w:eastAsia="Times New Roman" w:hAnsi="Times New Roman" w:cs="Times New Roman"/>
                <w:b/>
                <w:spacing w:val="-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obstruction</w:t>
            </w:r>
          </w:p>
        </w:tc>
        <w:tc>
          <w:tcPr>
            <w:tcW w:w="2610" w:type="dxa"/>
          </w:tcPr>
          <w:p w14:paraId="443C1CE3"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u w:val="single" w:color="0000FF"/>
                <w14:ligatures w14:val="none"/>
              </w:rPr>
            </w:pPr>
          </w:p>
        </w:tc>
        <w:tc>
          <w:tcPr>
            <w:tcW w:w="1170" w:type="dxa"/>
          </w:tcPr>
          <w:p w14:paraId="512D12C5"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4935F565"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3613F7C3"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6D19EE7B" w14:textId="77777777" w:rsidTr="00D53BAD">
        <w:trPr>
          <w:trHeight w:val="802"/>
        </w:trPr>
        <w:tc>
          <w:tcPr>
            <w:tcW w:w="2340" w:type="dxa"/>
          </w:tcPr>
          <w:p w14:paraId="32FE2B13"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kern w:val="0"/>
                <w:sz w:val="20"/>
                <w:szCs w:val="22"/>
                <w14:ligatures w14:val="none"/>
              </w:rPr>
              <w:t>Care of patient with</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abdominal</w:t>
            </w:r>
            <w:r w:rsidRPr="0001063C">
              <w:rPr>
                <w:rFonts w:ascii="Times New Roman" w:eastAsia="Times New Roman" w:hAnsi="Times New Roman" w:cs="Times New Roman"/>
                <w:b/>
                <w:spacing w:val="-10"/>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surgeries</w:t>
            </w:r>
          </w:p>
        </w:tc>
        <w:tc>
          <w:tcPr>
            <w:tcW w:w="2610" w:type="dxa"/>
          </w:tcPr>
          <w:p w14:paraId="5BC74FA4"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u w:val="single" w:color="0000FF"/>
                <w14:ligatures w14:val="none"/>
              </w:rPr>
            </w:pPr>
          </w:p>
        </w:tc>
        <w:tc>
          <w:tcPr>
            <w:tcW w:w="1170" w:type="dxa"/>
          </w:tcPr>
          <w:p w14:paraId="08473B5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2FBB6C1E"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442F7EA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2EFED20F" w14:textId="77777777" w:rsidTr="00D53BAD">
        <w:trPr>
          <w:trHeight w:val="892"/>
        </w:trPr>
        <w:tc>
          <w:tcPr>
            <w:tcW w:w="2340" w:type="dxa"/>
          </w:tcPr>
          <w:p w14:paraId="16DED887"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kern w:val="0"/>
                <w:sz w:val="20"/>
                <w:szCs w:val="22"/>
                <w14:ligatures w14:val="none"/>
              </w:rPr>
              <w:lastRenderedPageBreak/>
              <w:t>Care of the patient</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with Respiratory</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dysfunction</w:t>
            </w:r>
          </w:p>
        </w:tc>
        <w:tc>
          <w:tcPr>
            <w:tcW w:w="2610" w:type="dxa"/>
          </w:tcPr>
          <w:p w14:paraId="7E255F9F"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u w:val="single" w:color="0000FF"/>
                <w14:ligatures w14:val="none"/>
              </w:rPr>
            </w:pPr>
          </w:p>
        </w:tc>
        <w:tc>
          <w:tcPr>
            <w:tcW w:w="1170" w:type="dxa"/>
          </w:tcPr>
          <w:p w14:paraId="7AD259E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72CF2E8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1138115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35B01515" w14:textId="77777777" w:rsidTr="00D53BAD">
        <w:trPr>
          <w:trHeight w:val="622"/>
        </w:trPr>
        <w:tc>
          <w:tcPr>
            <w:tcW w:w="2340" w:type="dxa"/>
          </w:tcPr>
          <w:p w14:paraId="00CD68E9"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Asthma</w:t>
            </w:r>
          </w:p>
        </w:tc>
        <w:tc>
          <w:tcPr>
            <w:tcW w:w="2610" w:type="dxa"/>
          </w:tcPr>
          <w:p w14:paraId="633E75DA"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Asthma</w:t>
            </w:r>
          </w:p>
          <w:p w14:paraId="6E3C29C6"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u w:val="single" w:color="0000FF"/>
                <w14:ligatures w14:val="none"/>
              </w:rPr>
            </w:pPr>
            <w:r w:rsidRPr="0001063C">
              <w:rPr>
                <w:rFonts w:ascii="Times New Roman" w:eastAsia="Times New Roman" w:hAnsi="Times New Roman" w:cs="Times New Roman"/>
                <w:kern w:val="0"/>
                <w:sz w:val="20"/>
                <w:szCs w:val="22"/>
                <w14:ligatures w14:val="none"/>
              </w:rPr>
              <w:t>Diseases</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and Conditions</w:t>
            </w:r>
          </w:p>
        </w:tc>
        <w:tc>
          <w:tcPr>
            <w:tcW w:w="1170" w:type="dxa"/>
          </w:tcPr>
          <w:p w14:paraId="151B86B8"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5C0C0900"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54C21BC4"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6103C3ED" w14:textId="77777777" w:rsidTr="00D53BAD">
        <w:trPr>
          <w:trHeight w:val="532"/>
        </w:trPr>
        <w:tc>
          <w:tcPr>
            <w:tcW w:w="2340" w:type="dxa"/>
          </w:tcPr>
          <w:p w14:paraId="3F25892A"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Atelectasis</w:t>
            </w:r>
          </w:p>
        </w:tc>
        <w:tc>
          <w:tcPr>
            <w:tcW w:w="2610" w:type="dxa"/>
          </w:tcPr>
          <w:p w14:paraId="1E0BF57D"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Atelectasis</w:t>
            </w:r>
          </w:p>
          <w:p w14:paraId="4BD57F19"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u w:val="single" w:color="0000FF"/>
                <w14:ligatures w14:val="none"/>
              </w:rPr>
            </w:pPr>
            <w:r w:rsidRPr="0001063C">
              <w:rPr>
                <w:rFonts w:ascii="Times New Roman" w:eastAsia="Times New Roman" w:hAnsi="Times New Roman" w:cs="Times New Roman"/>
                <w:kern w:val="0"/>
                <w:sz w:val="20"/>
                <w:szCs w:val="22"/>
                <w14:ligatures w14:val="none"/>
              </w:rPr>
              <w:t>Nursing</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Plans</w:t>
            </w:r>
            <w:r w:rsidRPr="0001063C">
              <w:rPr>
                <w:rFonts w:ascii="Times New Roman" w:eastAsia="Times New Roman" w:hAnsi="Times New Roman" w:cs="Times New Roman"/>
                <w:spacing w:val="-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for</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Medical</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Diagnoses</w:t>
            </w:r>
          </w:p>
        </w:tc>
        <w:tc>
          <w:tcPr>
            <w:tcW w:w="1170" w:type="dxa"/>
          </w:tcPr>
          <w:p w14:paraId="5879AEE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4F36F4E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0A5E5C33"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572BE390" w14:textId="77777777" w:rsidTr="00D53BAD">
        <w:trPr>
          <w:trHeight w:val="613"/>
        </w:trPr>
        <w:tc>
          <w:tcPr>
            <w:tcW w:w="2340" w:type="dxa"/>
          </w:tcPr>
          <w:p w14:paraId="68804C2A"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Bronchitis</w:t>
            </w:r>
          </w:p>
        </w:tc>
        <w:tc>
          <w:tcPr>
            <w:tcW w:w="2610" w:type="dxa"/>
          </w:tcPr>
          <w:p w14:paraId="1CF6C4C5"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Bronchitis</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(chronic)</w:t>
            </w:r>
          </w:p>
          <w:p w14:paraId="41E7876B"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u w:val="single" w:color="0000FF"/>
                <w14:ligatures w14:val="none"/>
              </w:rPr>
            </w:pPr>
            <w:r w:rsidRPr="0001063C">
              <w:rPr>
                <w:rFonts w:ascii="Times New Roman" w:eastAsia="Times New Roman" w:hAnsi="Times New Roman" w:cs="Times New Roman"/>
                <w:kern w:val="0"/>
                <w:sz w:val="20"/>
                <w:szCs w:val="22"/>
                <w14:ligatures w14:val="none"/>
              </w:rPr>
              <w:t>Nursing</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Plans</w:t>
            </w:r>
            <w:r w:rsidRPr="0001063C">
              <w:rPr>
                <w:rFonts w:ascii="Times New Roman" w:eastAsia="Times New Roman" w:hAnsi="Times New Roman" w:cs="Times New Roman"/>
                <w:spacing w:val="-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for</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Medical</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Diagnoses</w:t>
            </w:r>
          </w:p>
        </w:tc>
        <w:tc>
          <w:tcPr>
            <w:tcW w:w="1170" w:type="dxa"/>
          </w:tcPr>
          <w:p w14:paraId="6A42E325"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2310E307"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59E23C30"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6E50512A" w14:textId="77777777" w:rsidTr="00D53BAD">
        <w:trPr>
          <w:trHeight w:val="622"/>
        </w:trPr>
        <w:tc>
          <w:tcPr>
            <w:tcW w:w="2340" w:type="dxa"/>
          </w:tcPr>
          <w:p w14:paraId="49C5FB41" w14:textId="77777777" w:rsidR="0001063C" w:rsidRPr="0001063C" w:rsidRDefault="0001063C" w:rsidP="0001063C">
            <w:pPr>
              <w:widowControl w:val="0"/>
              <w:autoSpaceDE w:val="0"/>
              <w:autoSpaceDN w:val="0"/>
              <w:spacing w:before="5" w:after="0" w:line="240" w:lineRule="auto"/>
              <w:rPr>
                <w:rFonts w:ascii="Calibri" w:eastAsia="Times New Roman" w:hAnsi="Times New Roman" w:cs="Times New Roman"/>
                <w:b/>
                <w:kern w:val="0"/>
                <w:sz w:val="20"/>
                <w:szCs w:val="22"/>
                <w14:ligatures w14:val="none"/>
              </w:rPr>
            </w:pPr>
          </w:p>
          <w:p w14:paraId="4B44D4B0"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kern w:val="0"/>
                <w:sz w:val="20"/>
                <w:szCs w:val="22"/>
                <w14:ligatures w14:val="none"/>
              </w:rPr>
              <w:t>Knowledge Skills, and</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Attitude</w:t>
            </w:r>
          </w:p>
        </w:tc>
        <w:tc>
          <w:tcPr>
            <w:tcW w:w="2610" w:type="dxa"/>
          </w:tcPr>
          <w:p w14:paraId="2AA0493E" w14:textId="77777777" w:rsidR="0001063C" w:rsidRPr="0001063C" w:rsidRDefault="0001063C" w:rsidP="0001063C">
            <w:pPr>
              <w:widowControl w:val="0"/>
              <w:autoSpaceDE w:val="0"/>
              <w:autoSpaceDN w:val="0"/>
              <w:spacing w:before="5" w:after="0" w:line="240" w:lineRule="auto"/>
              <w:rPr>
                <w:rFonts w:ascii="Calibri" w:eastAsia="Times New Roman" w:hAnsi="Times New Roman" w:cs="Times New Roman"/>
                <w:b/>
                <w:kern w:val="0"/>
                <w:sz w:val="20"/>
                <w:szCs w:val="22"/>
                <w14:ligatures w14:val="none"/>
              </w:rPr>
            </w:pPr>
          </w:p>
          <w:p w14:paraId="6226992D"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kern w:val="0"/>
                <w:sz w:val="20"/>
                <w:szCs w:val="22"/>
                <w14:ligatures w14:val="none"/>
              </w:rPr>
              <w:t>Name</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of</w:t>
            </w:r>
            <w:r w:rsidRPr="0001063C">
              <w:rPr>
                <w:rFonts w:ascii="Times New Roman" w:eastAsia="Times New Roman" w:hAnsi="Times New Roman" w:cs="Times New Roman"/>
                <w:b/>
                <w:spacing w:val="-3"/>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the</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procedure on</w:t>
            </w:r>
            <w:r w:rsidRPr="0001063C">
              <w:rPr>
                <w:rFonts w:ascii="Times New Roman" w:eastAsia="Times New Roman" w:hAnsi="Times New Roman" w:cs="Times New Roman"/>
                <w:b/>
                <w:spacing w:val="-5"/>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Lippincott’s</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platform</w:t>
            </w:r>
          </w:p>
        </w:tc>
        <w:tc>
          <w:tcPr>
            <w:tcW w:w="1170" w:type="dxa"/>
          </w:tcPr>
          <w:p w14:paraId="7DCF4263" w14:textId="77777777" w:rsidR="0001063C" w:rsidRPr="0001063C" w:rsidRDefault="0001063C" w:rsidP="0001063C">
            <w:pPr>
              <w:widowControl w:val="0"/>
              <w:autoSpaceDE w:val="0"/>
              <w:autoSpaceDN w:val="0"/>
              <w:spacing w:after="0" w:line="240" w:lineRule="auto"/>
              <w:rPr>
                <w:rFonts w:ascii="Calibri" w:eastAsia="Times New Roman" w:hAnsi="Times New Roman" w:cs="Times New Roman"/>
                <w:b/>
                <w:kern w:val="0"/>
                <w:sz w:val="22"/>
                <w:szCs w:val="22"/>
                <w14:ligatures w14:val="none"/>
              </w:rPr>
            </w:pPr>
          </w:p>
          <w:p w14:paraId="1332D783"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kern w:val="0"/>
                <w:sz w:val="20"/>
                <w:szCs w:val="22"/>
                <w14:ligatures w14:val="none"/>
              </w:rPr>
              <w:t>Achieved</w:t>
            </w:r>
          </w:p>
        </w:tc>
        <w:tc>
          <w:tcPr>
            <w:tcW w:w="1170" w:type="dxa"/>
          </w:tcPr>
          <w:p w14:paraId="208286B2" w14:textId="77777777" w:rsidR="0001063C" w:rsidRPr="0001063C" w:rsidRDefault="0001063C" w:rsidP="0001063C">
            <w:pPr>
              <w:widowControl w:val="0"/>
              <w:autoSpaceDE w:val="0"/>
              <w:autoSpaceDN w:val="0"/>
              <w:spacing w:before="6" w:after="0" w:line="240" w:lineRule="auto"/>
              <w:rPr>
                <w:rFonts w:ascii="Calibri" w:eastAsia="Times New Roman" w:hAnsi="Times New Roman" w:cs="Times New Roman"/>
                <w:b/>
                <w:kern w:val="0"/>
                <w:sz w:val="18"/>
                <w:szCs w:val="22"/>
                <w14:ligatures w14:val="none"/>
              </w:rPr>
            </w:pPr>
          </w:p>
          <w:p w14:paraId="4A7626CA"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kern w:val="0"/>
                <w:sz w:val="20"/>
                <w:szCs w:val="22"/>
                <w14:ligatures w14:val="none"/>
              </w:rPr>
              <w:t>Student</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spacing w:val="-1"/>
                <w:kern w:val="0"/>
                <w:sz w:val="20"/>
                <w:szCs w:val="22"/>
                <w14:ligatures w14:val="none"/>
              </w:rPr>
              <w:t>signature</w:t>
            </w:r>
          </w:p>
        </w:tc>
        <w:tc>
          <w:tcPr>
            <w:tcW w:w="1440" w:type="dxa"/>
          </w:tcPr>
          <w:p w14:paraId="31BB0234"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spacing w:val="-1"/>
                <w:kern w:val="0"/>
                <w:sz w:val="20"/>
                <w:szCs w:val="22"/>
                <w14:ligatures w14:val="none"/>
              </w:rPr>
              <w:t>Instructor</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signature</w:t>
            </w:r>
          </w:p>
        </w:tc>
      </w:tr>
      <w:tr w:rsidR="0001063C" w:rsidRPr="0001063C" w14:paraId="3A94B313" w14:textId="77777777" w:rsidTr="00D53BAD">
        <w:trPr>
          <w:trHeight w:val="622"/>
        </w:trPr>
        <w:tc>
          <w:tcPr>
            <w:tcW w:w="2340" w:type="dxa"/>
          </w:tcPr>
          <w:p w14:paraId="1A46B504"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Pneumonia</w:t>
            </w:r>
          </w:p>
        </w:tc>
        <w:tc>
          <w:tcPr>
            <w:tcW w:w="2610" w:type="dxa"/>
          </w:tcPr>
          <w:p w14:paraId="259B1E91"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Pneumonia</w:t>
            </w:r>
          </w:p>
          <w:p w14:paraId="4AF0586C"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u w:val="single" w:color="0000FF"/>
                <w14:ligatures w14:val="none"/>
              </w:rPr>
            </w:pPr>
            <w:r w:rsidRPr="0001063C">
              <w:rPr>
                <w:rFonts w:ascii="Times New Roman" w:eastAsia="Times New Roman" w:hAnsi="Times New Roman" w:cs="Times New Roman"/>
                <w:kern w:val="0"/>
                <w:sz w:val="20"/>
                <w:szCs w:val="22"/>
                <w14:ligatures w14:val="none"/>
              </w:rPr>
              <w:t>Diseases</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and Conditions</w:t>
            </w:r>
          </w:p>
        </w:tc>
        <w:tc>
          <w:tcPr>
            <w:tcW w:w="1170" w:type="dxa"/>
          </w:tcPr>
          <w:p w14:paraId="017D067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346DFE44"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7AC033EB"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6C5BEB74" w14:textId="77777777" w:rsidTr="00D53BAD">
        <w:trPr>
          <w:trHeight w:val="622"/>
        </w:trPr>
        <w:tc>
          <w:tcPr>
            <w:tcW w:w="2340" w:type="dxa"/>
          </w:tcPr>
          <w:p w14:paraId="75A6A2F6" w14:textId="77777777" w:rsidR="0001063C" w:rsidRPr="0001063C" w:rsidRDefault="0001063C" w:rsidP="0001063C">
            <w:pPr>
              <w:widowControl w:val="0"/>
              <w:autoSpaceDE w:val="0"/>
              <w:autoSpaceDN w:val="0"/>
              <w:spacing w:after="0" w:line="240" w:lineRule="auto"/>
              <w:ind w:left="110" w:right="502"/>
              <w:jc w:val="both"/>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Chronic Obstructive</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Pulmonary</w:t>
            </w:r>
            <w:r w:rsidRPr="0001063C">
              <w:rPr>
                <w:rFonts w:ascii="Times New Roman" w:eastAsia="Times New Roman" w:hAnsi="Times New Roman" w:cs="Times New Roman"/>
                <w:spacing w:val="-9"/>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Disease</w:t>
            </w:r>
          </w:p>
        </w:tc>
        <w:tc>
          <w:tcPr>
            <w:tcW w:w="2610" w:type="dxa"/>
          </w:tcPr>
          <w:p w14:paraId="14C6A703" w14:textId="77777777" w:rsidR="0001063C" w:rsidRPr="0001063C" w:rsidRDefault="0001063C" w:rsidP="0001063C">
            <w:pPr>
              <w:widowControl w:val="0"/>
              <w:autoSpaceDE w:val="0"/>
              <w:autoSpaceDN w:val="0"/>
              <w:spacing w:after="0" w:line="240" w:lineRule="auto"/>
              <w:ind w:left="110" w:right="439"/>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Chronic</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obstructive</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pulmonary</w:t>
            </w:r>
            <w:r w:rsidRPr="0001063C">
              <w:rPr>
                <w:rFonts w:ascii="Times New Roman" w:eastAsia="Times New Roman" w:hAnsi="Times New Roman" w:cs="Times New Roman"/>
                <w:spacing w:val="-9"/>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disease</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(COPD)</w:t>
            </w:r>
          </w:p>
          <w:p w14:paraId="2401EA72"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Nursing</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Plans</w:t>
            </w:r>
            <w:r w:rsidRPr="0001063C">
              <w:rPr>
                <w:rFonts w:ascii="Times New Roman" w:eastAsia="Times New Roman" w:hAnsi="Times New Roman" w:cs="Times New Roman"/>
                <w:spacing w:val="-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for</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Medical</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Diagnoses</w:t>
            </w:r>
          </w:p>
        </w:tc>
        <w:tc>
          <w:tcPr>
            <w:tcW w:w="1170" w:type="dxa"/>
          </w:tcPr>
          <w:p w14:paraId="788BCE6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267A786C"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436A9ED3"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06206E59" w14:textId="77777777" w:rsidTr="00D53BAD">
        <w:trPr>
          <w:trHeight w:val="781"/>
        </w:trPr>
        <w:tc>
          <w:tcPr>
            <w:tcW w:w="2340" w:type="dxa"/>
          </w:tcPr>
          <w:p w14:paraId="1D64A313" w14:textId="77777777" w:rsidR="0001063C" w:rsidRPr="0001063C" w:rsidRDefault="0001063C" w:rsidP="0001063C">
            <w:pPr>
              <w:widowControl w:val="0"/>
              <w:autoSpaceDE w:val="0"/>
              <w:autoSpaceDN w:val="0"/>
              <w:spacing w:before="5" w:after="0" w:line="240" w:lineRule="auto"/>
              <w:rPr>
                <w:rFonts w:ascii="Calibri" w:eastAsia="Times New Roman" w:hAnsi="Times New Roman" w:cs="Times New Roman"/>
                <w:b/>
                <w:kern w:val="0"/>
                <w:sz w:val="20"/>
                <w:szCs w:val="22"/>
                <w14:ligatures w14:val="none"/>
              </w:rPr>
            </w:pPr>
            <w:r w:rsidRPr="0001063C">
              <w:rPr>
                <w:rFonts w:ascii="Times New Roman" w:eastAsia="Times New Roman" w:hAnsi="Times New Roman" w:cs="Times New Roman"/>
                <w:kern w:val="0"/>
                <w:sz w:val="20"/>
                <w:szCs w:val="22"/>
                <w14:ligatures w14:val="none"/>
              </w:rPr>
              <w:t>Pulmonary</w:t>
            </w:r>
            <w:r w:rsidRPr="0001063C">
              <w:rPr>
                <w:rFonts w:ascii="Times New Roman" w:eastAsia="Times New Roman" w:hAnsi="Times New Roman" w:cs="Times New Roman"/>
                <w:spacing w:val="-8"/>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Embolism</w:t>
            </w:r>
          </w:p>
        </w:tc>
        <w:tc>
          <w:tcPr>
            <w:tcW w:w="2610" w:type="dxa"/>
          </w:tcPr>
          <w:p w14:paraId="38D0D2F7" w14:textId="77777777" w:rsidR="0001063C" w:rsidRPr="0001063C" w:rsidRDefault="0001063C" w:rsidP="0001063C">
            <w:pPr>
              <w:widowControl w:val="0"/>
              <w:autoSpaceDE w:val="0"/>
              <w:autoSpaceDN w:val="0"/>
              <w:spacing w:after="0" w:line="224"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Pulmonary</w:t>
            </w:r>
            <w:r w:rsidRPr="0001063C">
              <w:rPr>
                <w:rFonts w:ascii="Times New Roman" w:eastAsia="Times New Roman" w:hAnsi="Times New Roman" w:cs="Times New Roman"/>
                <w:spacing w:val="-8"/>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embolism</w:t>
            </w:r>
          </w:p>
          <w:p w14:paraId="3E3A1703" w14:textId="77777777" w:rsidR="0001063C" w:rsidRPr="0001063C" w:rsidRDefault="0001063C" w:rsidP="0001063C">
            <w:pPr>
              <w:widowControl w:val="0"/>
              <w:autoSpaceDE w:val="0"/>
              <w:autoSpaceDN w:val="0"/>
              <w:spacing w:before="5" w:after="0" w:line="240" w:lineRule="auto"/>
              <w:rPr>
                <w:rFonts w:ascii="Calibri" w:eastAsia="Times New Roman" w:hAnsi="Times New Roman" w:cs="Times New Roman"/>
                <w:b/>
                <w:kern w:val="0"/>
                <w:sz w:val="20"/>
                <w:szCs w:val="22"/>
                <w14:ligatures w14:val="none"/>
              </w:rPr>
            </w:pPr>
            <w:r w:rsidRPr="0001063C">
              <w:rPr>
                <w:rFonts w:ascii="Times New Roman" w:eastAsia="Times New Roman" w:hAnsi="Times New Roman" w:cs="Times New Roman"/>
                <w:kern w:val="0"/>
                <w:sz w:val="20"/>
                <w:szCs w:val="22"/>
                <w14:ligatures w14:val="none"/>
              </w:rPr>
              <w:t>Nursing</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Plans</w:t>
            </w:r>
            <w:r w:rsidRPr="0001063C">
              <w:rPr>
                <w:rFonts w:ascii="Times New Roman" w:eastAsia="Times New Roman" w:hAnsi="Times New Roman" w:cs="Times New Roman"/>
                <w:spacing w:val="-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for</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Medical</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Diagnoses</w:t>
            </w:r>
          </w:p>
        </w:tc>
        <w:tc>
          <w:tcPr>
            <w:tcW w:w="1170" w:type="dxa"/>
          </w:tcPr>
          <w:p w14:paraId="55919A4A" w14:textId="77777777" w:rsidR="0001063C" w:rsidRPr="0001063C" w:rsidRDefault="0001063C" w:rsidP="0001063C">
            <w:pPr>
              <w:widowControl w:val="0"/>
              <w:autoSpaceDE w:val="0"/>
              <w:autoSpaceDN w:val="0"/>
              <w:spacing w:after="0" w:line="240" w:lineRule="auto"/>
              <w:rPr>
                <w:rFonts w:ascii="Calibri" w:eastAsia="Times New Roman" w:hAnsi="Times New Roman" w:cs="Times New Roman"/>
                <w:b/>
                <w:kern w:val="0"/>
                <w:sz w:val="22"/>
                <w:szCs w:val="22"/>
                <w14:ligatures w14:val="none"/>
              </w:rPr>
            </w:pPr>
          </w:p>
        </w:tc>
        <w:tc>
          <w:tcPr>
            <w:tcW w:w="1170" w:type="dxa"/>
          </w:tcPr>
          <w:p w14:paraId="4DD8FEAB" w14:textId="77777777" w:rsidR="0001063C" w:rsidRPr="0001063C" w:rsidRDefault="0001063C" w:rsidP="0001063C">
            <w:pPr>
              <w:widowControl w:val="0"/>
              <w:autoSpaceDE w:val="0"/>
              <w:autoSpaceDN w:val="0"/>
              <w:spacing w:before="6" w:after="0" w:line="240" w:lineRule="auto"/>
              <w:rPr>
                <w:rFonts w:ascii="Calibri" w:eastAsia="Times New Roman" w:hAnsi="Times New Roman" w:cs="Times New Roman"/>
                <w:b/>
                <w:kern w:val="0"/>
                <w:sz w:val="18"/>
                <w:szCs w:val="22"/>
                <w14:ligatures w14:val="none"/>
              </w:rPr>
            </w:pPr>
          </w:p>
        </w:tc>
        <w:tc>
          <w:tcPr>
            <w:tcW w:w="1440" w:type="dxa"/>
          </w:tcPr>
          <w:p w14:paraId="18AED4A5"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b/>
                <w:spacing w:val="-1"/>
                <w:kern w:val="0"/>
                <w:sz w:val="20"/>
                <w:szCs w:val="22"/>
                <w14:ligatures w14:val="none"/>
              </w:rPr>
            </w:pPr>
          </w:p>
        </w:tc>
      </w:tr>
      <w:tr w:rsidR="0001063C" w:rsidRPr="0001063C" w14:paraId="3096CE56" w14:textId="77777777" w:rsidTr="00D53BAD">
        <w:trPr>
          <w:trHeight w:val="781"/>
        </w:trPr>
        <w:tc>
          <w:tcPr>
            <w:tcW w:w="2340" w:type="dxa"/>
          </w:tcPr>
          <w:p w14:paraId="25360CD9" w14:textId="77777777" w:rsidR="0001063C" w:rsidRPr="0001063C" w:rsidRDefault="0001063C" w:rsidP="0001063C">
            <w:pPr>
              <w:widowControl w:val="0"/>
              <w:autoSpaceDE w:val="0"/>
              <w:autoSpaceDN w:val="0"/>
              <w:spacing w:after="0" w:line="240" w:lineRule="auto"/>
              <w:ind w:right="148"/>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Care of</w:t>
            </w:r>
            <w:r w:rsidRPr="0001063C">
              <w:rPr>
                <w:rFonts w:ascii="Times New Roman" w:eastAsia="Times New Roman" w:hAnsi="Times New Roman" w:cs="Times New Roman"/>
                <w:spacing w:val="-48"/>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patient with Pneumonia</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thorax</w:t>
            </w:r>
          </w:p>
        </w:tc>
        <w:tc>
          <w:tcPr>
            <w:tcW w:w="2610" w:type="dxa"/>
          </w:tcPr>
          <w:p w14:paraId="2597A35F"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Pneumonia</w:t>
            </w:r>
          </w:p>
          <w:p w14:paraId="45633260" w14:textId="77777777" w:rsidR="0001063C" w:rsidRPr="0001063C" w:rsidRDefault="0001063C" w:rsidP="0001063C">
            <w:pPr>
              <w:widowControl w:val="0"/>
              <w:autoSpaceDE w:val="0"/>
              <w:autoSpaceDN w:val="0"/>
              <w:spacing w:after="0" w:line="240" w:lineRule="auto"/>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Diseases</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and Conditions</w:t>
            </w:r>
          </w:p>
        </w:tc>
        <w:tc>
          <w:tcPr>
            <w:tcW w:w="1170" w:type="dxa"/>
          </w:tcPr>
          <w:p w14:paraId="099075EE"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0608D1E7"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1B69455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3805488A" w14:textId="77777777" w:rsidTr="00D53BAD">
        <w:trPr>
          <w:trHeight w:val="710"/>
        </w:trPr>
        <w:tc>
          <w:tcPr>
            <w:tcW w:w="2340" w:type="dxa"/>
          </w:tcPr>
          <w:p w14:paraId="24769302" w14:textId="77777777" w:rsidR="0001063C" w:rsidRPr="0001063C" w:rsidRDefault="0001063C" w:rsidP="0001063C">
            <w:pPr>
              <w:widowControl w:val="0"/>
              <w:autoSpaceDE w:val="0"/>
              <w:autoSpaceDN w:val="0"/>
              <w:spacing w:after="0" w:line="240" w:lineRule="auto"/>
              <w:ind w:left="110" w:right="319"/>
              <w:rPr>
                <w:rFonts w:ascii="Times New Roman" w:eastAsia="Times New Roman" w:hAnsi="Times New Roman" w:cs="Times New Roman"/>
                <w:b/>
                <w:kern w:val="0"/>
                <w:sz w:val="20"/>
                <w:szCs w:val="22"/>
                <w14:ligatures w14:val="none"/>
              </w:rPr>
            </w:pPr>
            <w:r w:rsidRPr="0001063C">
              <w:rPr>
                <w:rFonts w:ascii="Times New Roman" w:eastAsia="Times New Roman" w:hAnsi="Times New Roman" w:cs="Times New Roman"/>
                <w:b/>
                <w:kern w:val="0"/>
                <w:sz w:val="20"/>
                <w:szCs w:val="22"/>
                <w14:ligatures w14:val="none"/>
              </w:rPr>
              <w:t>Care of the patient</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with Cardiovascular</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dysfunction</w:t>
            </w:r>
          </w:p>
        </w:tc>
        <w:tc>
          <w:tcPr>
            <w:tcW w:w="2610" w:type="dxa"/>
          </w:tcPr>
          <w:p w14:paraId="73F27E6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38E91F7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626932CE"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78CEFE78"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5ED0E627" w14:textId="77777777" w:rsidTr="00D53BAD">
        <w:trPr>
          <w:trHeight w:val="709"/>
        </w:trPr>
        <w:tc>
          <w:tcPr>
            <w:tcW w:w="2340" w:type="dxa"/>
          </w:tcPr>
          <w:p w14:paraId="3DBCB538"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Hypertension</w:t>
            </w:r>
          </w:p>
        </w:tc>
        <w:tc>
          <w:tcPr>
            <w:tcW w:w="2610" w:type="dxa"/>
          </w:tcPr>
          <w:p w14:paraId="0B80EC14"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Hypertension,</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long-term</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p>
          <w:p w14:paraId="6BED80B9" w14:textId="77777777" w:rsidR="0001063C" w:rsidRPr="0001063C" w:rsidRDefault="0001063C" w:rsidP="0001063C">
            <w:pPr>
              <w:widowControl w:val="0"/>
              <w:autoSpaceDE w:val="0"/>
              <w:autoSpaceDN w:val="0"/>
              <w:spacing w:after="0" w:line="240" w:lineRule="auto"/>
              <w:ind w:left="162" w:right="143" w:hanging="53"/>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Nursing</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Plans</w:t>
            </w:r>
            <w:r w:rsidRPr="0001063C">
              <w:rPr>
                <w:rFonts w:ascii="Times New Roman" w:eastAsia="Times New Roman" w:hAnsi="Times New Roman" w:cs="Times New Roman"/>
                <w:spacing w:val="-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for</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Medical</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Diagnoses</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Blood</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pressure</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measurement</w:t>
            </w:r>
          </w:p>
        </w:tc>
        <w:tc>
          <w:tcPr>
            <w:tcW w:w="1170" w:type="dxa"/>
          </w:tcPr>
          <w:p w14:paraId="117021A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15C80BF7"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367FC5B8"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54BC0D0C" w14:textId="77777777" w:rsidTr="00D53BAD">
        <w:trPr>
          <w:trHeight w:val="532"/>
        </w:trPr>
        <w:tc>
          <w:tcPr>
            <w:tcW w:w="2340" w:type="dxa"/>
          </w:tcPr>
          <w:p w14:paraId="0F1A5CDC" w14:textId="77777777" w:rsidR="0001063C" w:rsidRPr="0001063C" w:rsidRDefault="0001063C" w:rsidP="0001063C">
            <w:pPr>
              <w:widowControl w:val="0"/>
              <w:autoSpaceDE w:val="0"/>
              <w:autoSpaceDN w:val="0"/>
              <w:spacing w:after="0" w:line="240" w:lineRule="auto"/>
              <w:ind w:left="110" w:right="663"/>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Acute Pulmonary</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Edema</w:t>
            </w:r>
          </w:p>
        </w:tc>
        <w:tc>
          <w:tcPr>
            <w:tcW w:w="2610" w:type="dxa"/>
          </w:tcPr>
          <w:p w14:paraId="01690C9D"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Pulmonary</w:t>
            </w:r>
            <w:r w:rsidRPr="0001063C">
              <w:rPr>
                <w:rFonts w:ascii="Times New Roman" w:eastAsia="Times New Roman" w:hAnsi="Times New Roman" w:cs="Times New Roman"/>
                <w:spacing w:val="-8"/>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edema</w:t>
            </w:r>
          </w:p>
          <w:p w14:paraId="3615885A" w14:textId="77777777" w:rsidR="0001063C" w:rsidRPr="0001063C" w:rsidRDefault="0001063C" w:rsidP="0001063C">
            <w:pPr>
              <w:widowControl w:val="0"/>
              <w:autoSpaceDE w:val="0"/>
              <w:autoSpaceDN w:val="0"/>
              <w:spacing w:after="0" w:line="240" w:lineRule="auto"/>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Nursing</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Plans</w:t>
            </w:r>
            <w:r w:rsidRPr="0001063C">
              <w:rPr>
                <w:rFonts w:ascii="Times New Roman" w:eastAsia="Times New Roman" w:hAnsi="Times New Roman" w:cs="Times New Roman"/>
                <w:spacing w:val="-5"/>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for</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Medical</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Diagnoses</w:t>
            </w:r>
          </w:p>
        </w:tc>
        <w:tc>
          <w:tcPr>
            <w:tcW w:w="1170" w:type="dxa"/>
          </w:tcPr>
          <w:p w14:paraId="731CA9B4"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2DA74EDC"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06891A2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6198EEDB" w14:textId="77777777" w:rsidTr="00D53BAD">
        <w:trPr>
          <w:trHeight w:val="527"/>
        </w:trPr>
        <w:tc>
          <w:tcPr>
            <w:tcW w:w="2340" w:type="dxa"/>
          </w:tcPr>
          <w:p w14:paraId="4D4D73E1" w14:textId="77777777" w:rsidR="0001063C" w:rsidRPr="0001063C" w:rsidRDefault="0001063C" w:rsidP="0001063C">
            <w:pPr>
              <w:widowControl w:val="0"/>
              <w:autoSpaceDE w:val="0"/>
              <w:autoSpaceDN w:val="0"/>
              <w:spacing w:after="0" w:line="226"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Chronic</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Heart</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failure</w:t>
            </w:r>
          </w:p>
        </w:tc>
        <w:tc>
          <w:tcPr>
            <w:tcW w:w="2610" w:type="dxa"/>
          </w:tcPr>
          <w:p w14:paraId="2F635582" w14:textId="77777777" w:rsidR="0001063C" w:rsidRPr="0001063C" w:rsidRDefault="0001063C" w:rsidP="0001063C">
            <w:pPr>
              <w:widowControl w:val="0"/>
              <w:autoSpaceDE w:val="0"/>
              <w:autoSpaceDN w:val="0"/>
              <w:spacing w:after="0" w:line="226"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Heart</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failure</w:t>
            </w:r>
          </w:p>
          <w:p w14:paraId="10D41CBE" w14:textId="77777777" w:rsidR="0001063C" w:rsidRPr="0001063C" w:rsidRDefault="0001063C" w:rsidP="0001063C">
            <w:pPr>
              <w:widowControl w:val="0"/>
              <w:autoSpaceDE w:val="0"/>
              <w:autoSpaceDN w:val="0"/>
              <w:spacing w:after="0" w:line="240" w:lineRule="auto"/>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Nursing</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Plans</w:t>
            </w:r>
            <w:r w:rsidRPr="0001063C">
              <w:rPr>
                <w:rFonts w:ascii="Times New Roman" w:eastAsia="Times New Roman" w:hAnsi="Times New Roman" w:cs="Times New Roman"/>
                <w:spacing w:val="-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for</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Medical</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Diagnoses</w:t>
            </w:r>
          </w:p>
        </w:tc>
        <w:tc>
          <w:tcPr>
            <w:tcW w:w="1170" w:type="dxa"/>
          </w:tcPr>
          <w:p w14:paraId="345F6790"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4B14BE2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75D0AD65"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7AB259A3" w14:textId="77777777" w:rsidTr="00D53BAD">
        <w:trPr>
          <w:trHeight w:val="263"/>
        </w:trPr>
        <w:tc>
          <w:tcPr>
            <w:tcW w:w="2340" w:type="dxa"/>
          </w:tcPr>
          <w:p w14:paraId="43102871"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Deep</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vein</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thrombosis</w:t>
            </w:r>
          </w:p>
        </w:tc>
        <w:tc>
          <w:tcPr>
            <w:tcW w:w="2610" w:type="dxa"/>
          </w:tcPr>
          <w:p w14:paraId="5DEC4B92"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Deep</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vein</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thrombosis,</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long-term</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p>
        </w:tc>
        <w:tc>
          <w:tcPr>
            <w:tcW w:w="1170" w:type="dxa"/>
          </w:tcPr>
          <w:p w14:paraId="4D1BF5AE"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8"/>
                <w:szCs w:val="22"/>
                <w14:ligatures w14:val="none"/>
              </w:rPr>
            </w:pPr>
          </w:p>
        </w:tc>
        <w:tc>
          <w:tcPr>
            <w:tcW w:w="1170" w:type="dxa"/>
          </w:tcPr>
          <w:p w14:paraId="44AD05A7"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8"/>
                <w:szCs w:val="22"/>
                <w14:ligatures w14:val="none"/>
              </w:rPr>
            </w:pPr>
          </w:p>
        </w:tc>
        <w:tc>
          <w:tcPr>
            <w:tcW w:w="1440" w:type="dxa"/>
          </w:tcPr>
          <w:p w14:paraId="3CBEB1A8"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8"/>
                <w:szCs w:val="22"/>
                <w14:ligatures w14:val="none"/>
              </w:rPr>
            </w:pPr>
          </w:p>
        </w:tc>
      </w:tr>
      <w:tr w:rsidR="0001063C" w:rsidRPr="0001063C" w14:paraId="3AA8E011" w14:textId="77777777" w:rsidTr="00D53BAD">
        <w:trPr>
          <w:trHeight w:val="710"/>
        </w:trPr>
        <w:tc>
          <w:tcPr>
            <w:tcW w:w="2340" w:type="dxa"/>
          </w:tcPr>
          <w:p w14:paraId="2725B9BA"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Myocardial</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Infraction</w:t>
            </w:r>
          </w:p>
        </w:tc>
        <w:tc>
          <w:tcPr>
            <w:tcW w:w="2610" w:type="dxa"/>
          </w:tcPr>
          <w:p w14:paraId="6D52E39E" w14:textId="77777777" w:rsidR="0001063C" w:rsidRPr="0001063C" w:rsidRDefault="0001063C" w:rsidP="0001063C">
            <w:pPr>
              <w:widowControl w:val="0"/>
              <w:autoSpaceDE w:val="0"/>
              <w:autoSpaceDN w:val="0"/>
              <w:spacing w:after="0" w:line="240" w:lineRule="auto"/>
              <w:ind w:left="110" w:right="14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Myocardial</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infarction,</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long-term</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Nursing</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Plans</w:t>
            </w:r>
            <w:r w:rsidRPr="0001063C">
              <w:rPr>
                <w:rFonts w:ascii="Times New Roman" w:eastAsia="Times New Roman" w:hAnsi="Times New Roman" w:cs="Times New Roman"/>
                <w:spacing w:val="-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for</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Medical</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Diagnoses</w:t>
            </w:r>
          </w:p>
        </w:tc>
        <w:tc>
          <w:tcPr>
            <w:tcW w:w="1170" w:type="dxa"/>
          </w:tcPr>
          <w:p w14:paraId="1FF3167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4BB0B236"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54B18E3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0118530C" w14:textId="77777777" w:rsidTr="00D53BAD">
        <w:trPr>
          <w:trHeight w:val="1495"/>
        </w:trPr>
        <w:tc>
          <w:tcPr>
            <w:tcW w:w="2340" w:type="dxa"/>
          </w:tcPr>
          <w:p w14:paraId="7BA8C616" w14:textId="77777777" w:rsidR="0001063C" w:rsidRPr="0001063C" w:rsidRDefault="0001063C" w:rsidP="0001063C">
            <w:pPr>
              <w:widowControl w:val="0"/>
              <w:tabs>
                <w:tab w:val="left" w:pos="470"/>
                <w:tab w:val="left" w:pos="471"/>
              </w:tabs>
              <w:autoSpaceDE w:val="0"/>
              <w:autoSpaceDN w:val="0"/>
              <w:spacing w:after="0" w:line="240" w:lineRule="auto"/>
              <w:ind w:right="183"/>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Care of patient</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undergoing cardiac</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Catheterization</w:t>
            </w:r>
          </w:p>
        </w:tc>
        <w:tc>
          <w:tcPr>
            <w:tcW w:w="2610" w:type="dxa"/>
          </w:tcPr>
          <w:p w14:paraId="14C43900" w14:textId="77777777" w:rsidR="0001063C" w:rsidRPr="0001063C" w:rsidRDefault="0001063C" w:rsidP="0001063C">
            <w:pPr>
              <w:widowControl w:val="0"/>
              <w:autoSpaceDE w:val="0"/>
              <w:autoSpaceDN w:val="0"/>
              <w:spacing w:before="6" w:after="0" w:line="240" w:lineRule="auto"/>
              <w:rPr>
                <w:rFonts w:ascii="Calibri" w:eastAsia="Times New Roman" w:hAnsi="Times New Roman" w:cs="Times New Roman"/>
                <w:b/>
                <w:kern w:val="0"/>
                <w:sz w:val="18"/>
                <w:szCs w:val="22"/>
                <w14:ligatures w14:val="none"/>
              </w:rPr>
            </w:pPr>
          </w:p>
          <w:p w14:paraId="46CB63FB" w14:textId="77777777" w:rsidR="0001063C" w:rsidRPr="0001063C" w:rsidRDefault="0001063C" w:rsidP="0001063C">
            <w:pPr>
              <w:widowControl w:val="0"/>
              <w:autoSpaceDE w:val="0"/>
              <w:autoSpaceDN w:val="0"/>
              <w:spacing w:after="0" w:line="240" w:lineRule="auto"/>
              <w:ind w:left="110" w:right="3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 xml:space="preserve">Left heart catheterization </w:t>
            </w:r>
            <w:proofErr w:type="gramStart"/>
            <w:r w:rsidRPr="0001063C">
              <w:rPr>
                <w:rFonts w:ascii="Times New Roman" w:eastAsia="Times New Roman" w:hAnsi="Times New Roman" w:cs="Times New Roman"/>
                <w:kern w:val="0"/>
                <w:sz w:val="20"/>
                <w:szCs w:val="22"/>
                <w14:ligatures w14:val="none"/>
              </w:rPr>
              <w:t>preprocedure</w:t>
            </w:r>
            <w:r w:rsidRPr="0001063C">
              <w:rPr>
                <w:rFonts w:ascii="Times New Roman" w:eastAsia="Times New Roman" w:hAnsi="Times New Roman" w:cs="Times New Roman"/>
                <w:spacing w:val="-47"/>
                <w:kern w:val="0"/>
                <w:sz w:val="20"/>
                <w:szCs w:val="22"/>
                <w14:ligatures w14:val="none"/>
              </w:rPr>
              <w:t xml:space="preserve"> ,</w:t>
            </w:r>
            <w:proofErr w:type="gramEnd"/>
            <w:r w:rsidRPr="0001063C">
              <w:rPr>
                <w:rFonts w:ascii="Times New Roman" w:eastAsia="Times New Roman" w:hAnsi="Times New Roman" w:cs="Times New Roman"/>
                <w:kern w:val="0"/>
                <w:sz w:val="20"/>
                <w:szCs w:val="22"/>
                <w14:ligatures w14:val="none"/>
              </w:rPr>
              <w:t xml:space="preserve"> intraprocedure</w:t>
            </w:r>
            <w:proofErr w:type="gramStart"/>
            <w:r w:rsidRPr="0001063C">
              <w:rPr>
                <w:rFonts w:ascii="Times New Roman" w:eastAsia="Times New Roman" w:hAnsi="Times New Roman" w:cs="Times New Roman"/>
                <w:kern w:val="0"/>
                <w:sz w:val="20"/>
                <w:szCs w:val="22"/>
                <w14:ligatures w14:val="none"/>
              </w:rPr>
              <w:t xml:space="preserve">, </w:t>
            </w:r>
            <w:r w:rsidRPr="0001063C">
              <w:rPr>
                <w:rFonts w:ascii="Times New Roman" w:eastAsia="Times New Roman" w:hAnsi="Times New Roman" w:cs="Times New Roman"/>
                <w:spacing w:val="-47"/>
                <w:kern w:val="0"/>
                <w:sz w:val="20"/>
                <w:szCs w:val="22"/>
                <w14:ligatures w14:val="none"/>
              </w:rPr>
              <w:t>,</w:t>
            </w:r>
            <w:r w:rsidRPr="0001063C">
              <w:rPr>
                <w:rFonts w:ascii="Times New Roman" w:eastAsia="Times New Roman" w:hAnsi="Times New Roman" w:cs="Times New Roman"/>
                <w:kern w:val="0"/>
                <w:sz w:val="20"/>
                <w:szCs w:val="22"/>
                <w14:ligatures w14:val="none"/>
              </w:rPr>
              <w:t>post</w:t>
            </w:r>
            <w:proofErr w:type="gramEnd"/>
            <w:r w:rsidRPr="0001063C">
              <w:rPr>
                <w:rFonts w:ascii="Times New Roman" w:eastAsia="Times New Roman" w:hAnsi="Times New Roman" w:cs="Times New Roman"/>
                <w:kern w:val="0"/>
                <w:sz w:val="20"/>
                <w:szCs w:val="22"/>
                <w14:ligatures w14:val="none"/>
              </w:rPr>
              <w:t xml:space="preserve"> </w:t>
            </w:r>
            <w:proofErr w:type="gramStart"/>
            <w:r w:rsidRPr="0001063C">
              <w:rPr>
                <w:rFonts w:ascii="Times New Roman" w:eastAsia="Times New Roman" w:hAnsi="Times New Roman" w:cs="Times New Roman"/>
                <w:kern w:val="0"/>
                <w:sz w:val="20"/>
                <w:szCs w:val="22"/>
                <w14:ligatures w14:val="none"/>
              </w:rPr>
              <w:t xml:space="preserve">procedure </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proofErr w:type="gramEnd"/>
          </w:p>
          <w:p w14:paraId="03C769C1" w14:textId="77777777" w:rsidR="0001063C" w:rsidRPr="0001063C" w:rsidRDefault="0001063C" w:rsidP="0001063C">
            <w:pPr>
              <w:widowControl w:val="0"/>
              <w:autoSpaceDE w:val="0"/>
              <w:autoSpaceDN w:val="0"/>
              <w:spacing w:before="5" w:after="0" w:line="235" w:lineRule="auto"/>
              <w:ind w:left="110" w:right="327"/>
              <w:rPr>
                <w:rFonts w:ascii="Times New Roman" w:eastAsia="Times New Roman" w:hAnsi="Times New Roman" w:cs="Times New Roman"/>
                <w:kern w:val="0"/>
                <w:sz w:val="20"/>
                <w:szCs w:val="22"/>
                <w14:ligatures w14:val="none"/>
              </w:rPr>
            </w:pPr>
          </w:p>
          <w:p w14:paraId="1430D53A" w14:textId="77777777" w:rsidR="0001063C" w:rsidRPr="0001063C" w:rsidRDefault="0001063C" w:rsidP="0001063C">
            <w:pPr>
              <w:widowControl w:val="0"/>
              <w:autoSpaceDE w:val="0"/>
              <w:autoSpaceDN w:val="0"/>
              <w:spacing w:before="1" w:after="0" w:line="240" w:lineRule="auto"/>
              <w:ind w:left="110" w:right="326"/>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 xml:space="preserve">Right heart catheterization </w:t>
            </w:r>
            <w:r w:rsidRPr="0001063C">
              <w:rPr>
                <w:rFonts w:ascii="Times New Roman" w:eastAsia="Times New Roman" w:hAnsi="Times New Roman" w:cs="Times New Roman"/>
                <w:kern w:val="0"/>
                <w:sz w:val="20"/>
                <w:szCs w:val="22"/>
                <w14:ligatures w14:val="none"/>
              </w:rPr>
              <w:lastRenderedPageBreak/>
              <w:t>care</w:t>
            </w:r>
          </w:p>
        </w:tc>
        <w:tc>
          <w:tcPr>
            <w:tcW w:w="1170" w:type="dxa"/>
          </w:tcPr>
          <w:p w14:paraId="3070C9D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71FB3628"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4D599790"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397FDDB8" w14:textId="77777777" w:rsidTr="00D53BAD">
        <w:trPr>
          <w:trHeight w:val="960"/>
        </w:trPr>
        <w:tc>
          <w:tcPr>
            <w:tcW w:w="2340" w:type="dxa"/>
          </w:tcPr>
          <w:p w14:paraId="1D369DC5" w14:textId="77777777" w:rsidR="0001063C" w:rsidRPr="0001063C" w:rsidRDefault="0001063C" w:rsidP="0001063C">
            <w:pPr>
              <w:widowControl w:val="0"/>
              <w:autoSpaceDE w:val="0"/>
              <w:autoSpaceDN w:val="0"/>
              <w:spacing w:after="0" w:line="240" w:lineRule="auto"/>
              <w:ind w:left="110" w:right="485"/>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Care</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of</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patient</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with</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varicose</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Veins</w:t>
            </w:r>
          </w:p>
        </w:tc>
        <w:tc>
          <w:tcPr>
            <w:tcW w:w="2610" w:type="dxa"/>
          </w:tcPr>
          <w:p w14:paraId="534F6110"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Varicose</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veins, long-term</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p>
          <w:p w14:paraId="274B87A1" w14:textId="77777777" w:rsidR="0001063C" w:rsidRPr="0001063C" w:rsidRDefault="0001063C" w:rsidP="0001063C">
            <w:pPr>
              <w:widowControl w:val="0"/>
              <w:autoSpaceDE w:val="0"/>
              <w:autoSpaceDN w:val="0"/>
              <w:spacing w:after="0" w:line="240" w:lineRule="auto"/>
              <w:ind w:left="110" w:right="142"/>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Nursing</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Plans</w:t>
            </w:r>
            <w:r w:rsidRPr="0001063C">
              <w:rPr>
                <w:rFonts w:ascii="Times New Roman" w:eastAsia="Times New Roman" w:hAnsi="Times New Roman" w:cs="Times New Roman"/>
                <w:spacing w:val="-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for</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Medical</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Diagnoses</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Varicose</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veins</w:t>
            </w:r>
          </w:p>
          <w:p w14:paraId="179F015C" w14:textId="77777777" w:rsidR="0001063C" w:rsidRPr="0001063C" w:rsidRDefault="0001063C" w:rsidP="0001063C">
            <w:pPr>
              <w:widowControl w:val="0"/>
              <w:autoSpaceDE w:val="0"/>
              <w:autoSpaceDN w:val="0"/>
              <w:spacing w:before="1" w:after="0" w:line="240" w:lineRule="auto"/>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Nursing</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Plans</w:t>
            </w:r>
            <w:r w:rsidRPr="0001063C">
              <w:rPr>
                <w:rFonts w:ascii="Times New Roman" w:eastAsia="Times New Roman" w:hAnsi="Times New Roman" w:cs="Times New Roman"/>
                <w:spacing w:val="-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for</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Medical</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Diagnoses</w:t>
            </w:r>
          </w:p>
        </w:tc>
        <w:tc>
          <w:tcPr>
            <w:tcW w:w="1170" w:type="dxa"/>
          </w:tcPr>
          <w:p w14:paraId="4A03E00B"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11B6D3A0"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2DE15B7F"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175A99E8" w14:textId="77777777" w:rsidTr="00D53BAD">
        <w:trPr>
          <w:trHeight w:val="758"/>
        </w:trPr>
        <w:tc>
          <w:tcPr>
            <w:tcW w:w="2340" w:type="dxa"/>
          </w:tcPr>
          <w:p w14:paraId="7969B9BA" w14:textId="77777777" w:rsidR="0001063C" w:rsidRPr="0001063C" w:rsidRDefault="0001063C" w:rsidP="0001063C">
            <w:pPr>
              <w:widowControl w:val="0"/>
              <w:autoSpaceDE w:val="0"/>
              <w:autoSpaceDN w:val="0"/>
              <w:spacing w:after="0" w:line="240" w:lineRule="auto"/>
              <w:ind w:left="110" w:right="463"/>
              <w:rPr>
                <w:rFonts w:ascii="Times New Roman" w:eastAsia="Times New Roman" w:hAnsi="Times New Roman" w:cs="Times New Roman"/>
                <w:bCs/>
                <w:kern w:val="0"/>
                <w:sz w:val="20"/>
                <w:szCs w:val="22"/>
                <w14:ligatures w14:val="none"/>
              </w:rPr>
            </w:pPr>
            <w:r w:rsidRPr="0001063C">
              <w:rPr>
                <w:rFonts w:ascii="Times New Roman" w:eastAsia="Times New Roman" w:hAnsi="Times New Roman" w:cs="Times New Roman"/>
                <w:bCs/>
                <w:kern w:val="0"/>
                <w:sz w:val="20"/>
                <w:szCs w:val="22"/>
                <w14:ligatures w14:val="none"/>
              </w:rPr>
              <w:t>Care of the patient</w:t>
            </w:r>
            <w:r w:rsidRPr="0001063C">
              <w:rPr>
                <w:rFonts w:ascii="Times New Roman" w:eastAsia="Times New Roman" w:hAnsi="Times New Roman" w:cs="Times New Roman"/>
                <w:bCs/>
                <w:spacing w:val="-47"/>
                <w:kern w:val="0"/>
                <w:sz w:val="20"/>
                <w:szCs w:val="22"/>
                <w14:ligatures w14:val="none"/>
              </w:rPr>
              <w:t xml:space="preserve"> </w:t>
            </w:r>
            <w:r w:rsidRPr="0001063C">
              <w:rPr>
                <w:rFonts w:ascii="Times New Roman" w:eastAsia="Times New Roman" w:hAnsi="Times New Roman" w:cs="Times New Roman"/>
                <w:bCs/>
                <w:kern w:val="0"/>
                <w:sz w:val="20"/>
                <w:szCs w:val="22"/>
                <w14:ligatures w14:val="none"/>
              </w:rPr>
              <w:t>with Endocrine</w:t>
            </w:r>
            <w:r w:rsidRPr="0001063C">
              <w:rPr>
                <w:rFonts w:ascii="Times New Roman" w:eastAsia="Times New Roman" w:hAnsi="Times New Roman" w:cs="Times New Roman"/>
                <w:bCs/>
                <w:spacing w:val="1"/>
                <w:kern w:val="0"/>
                <w:sz w:val="20"/>
                <w:szCs w:val="22"/>
                <w14:ligatures w14:val="none"/>
              </w:rPr>
              <w:t xml:space="preserve"> </w:t>
            </w:r>
            <w:r w:rsidRPr="0001063C">
              <w:rPr>
                <w:rFonts w:ascii="Times New Roman" w:eastAsia="Times New Roman" w:hAnsi="Times New Roman" w:cs="Times New Roman"/>
                <w:bCs/>
                <w:kern w:val="0"/>
                <w:sz w:val="20"/>
                <w:szCs w:val="22"/>
                <w14:ligatures w14:val="none"/>
              </w:rPr>
              <w:t>disorders</w:t>
            </w:r>
          </w:p>
          <w:p w14:paraId="68070543" w14:textId="77777777" w:rsidR="0001063C" w:rsidRPr="0001063C" w:rsidRDefault="0001063C" w:rsidP="0001063C">
            <w:pPr>
              <w:widowControl w:val="0"/>
              <w:autoSpaceDE w:val="0"/>
              <w:autoSpaceDN w:val="0"/>
              <w:spacing w:after="0" w:line="240" w:lineRule="auto"/>
              <w:ind w:left="110" w:right="463"/>
              <w:rPr>
                <w:rFonts w:ascii="Times New Roman" w:eastAsia="Times New Roman" w:hAnsi="Times New Roman" w:cs="Times New Roman"/>
                <w:bCs/>
                <w:kern w:val="0"/>
                <w:sz w:val="20"/>
                <w:szCs w:val="22"/>
                <w14:ligatures w14:val="none"/>
              </w:rPr>
            </w:pPr>
          </w:p>
          <w:p w14:paraId="7061BC5F" w14:textId="77777777" w:rsidR="0001063C" w:rsidRPr="0001063C" w:rsidRDefault="0001063C" w:rsidP="0001063C">
            <w:pPr>
              <w:widowControl w:val="0"/>
              <w:autoSpaceDE w:val="0"/>
              <w:autoSpaceDN w:val="0"/>
              <w:spacing w:after="0" w:line="240" w:lineRule="auto"/>
              <w:ind w:left="110" w:right="463"/>
              <w:rPr>
                <w:rFonts w:ascii="Times New Roman" w:eastAsia="Times New Roman" w:hAnsi="Times New Roman" w:cs="Times New Roman"/>
                <w:bCs/>
                <w:kern w:val="0"/>
                <w:sz w:val="20"/>
                <w:szCs w:val="22"/>
                <w14:ligatures w14:val="none"/>
              </w:rPr>
            </w:pPr>
          </w:p>
        </w:tc>
        <w:tc>
          <w:tcPr>
            <w:tcW w:w="2610" w:type="dxa"/>
          </w:tcPr>
          <w:p w14:paraId="70846AF7"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230879A6"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172F88C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159F3255"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7E557FB4" w14:textId="77777777" w:rsidTr="0001063C">
        <w:trPr>
          <w:trHeight w:val="980"/>
        </w:trPr>
        <w:tc>
          <w:tcPr>
            <w:tcW w:w="2340" w:type="dxa"/>
            <w:shd w:val="clear" w:color="auto" w:fill="F2F2F2"/>
          </w:tcPr>
          <w:p w14:paraId="09CF2783" w14:textId="77777777" w:rsidR="0001063C" w:rsidRPr="0001063C" w:rsidRDefault="0001063C" w:rsidP="0001063C">
            <w:pPr>
              <w:widowControl w:val="0"/>
              <w:autoSpaceDE w:val="0"/>
              <w:autoSpaceDN w:val="0"/>
              <w:spacing w:before="5" w:after="0" w:line="240" w:lineRule="auto"/>
              <w:rPr>
                <w:rFonts w:ascii="Calibri" w:eastAsia="Times New Roman" w:hAnsi="Times New Roman" w:cs="Times New Roman"/>
                <w:b/>
                <w:kern w:val="0"/>
                <w:sz w:val="20"/>
                <w:szCs w:val="22"/>
                <w14:ligatures w14:val="none"/>
              </w:rPr>
            </w:pPr>
          </w:p>
          <w:p w14:paraId="6B2B71FA"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kern w:val="0"/>
                <w:sz w:val="20"/>
                <w:szCs w:val="22"/>
                <w14:ligatures w14:val="none"/>
              </w:rPr>
              <w:t>Knowledge Skills, and</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Attitude</w:t>
            </w:r>
          </w:p>
        </w:tc>
        <w:tc>
          <w:tcPr>
            <w:tcW w:w="2610" w:type="dxa"/>
            <w:shd w:val="clear" w:color="auto" w:fill="F2F2F2"/>
          </w:tcPr>
          <w:p w14:paraId="7CC07628" w14:textId="77777777" w:rsidR="0001063C" w:rsidRPr="0001063C" w:rsidRDefault="0001063C" w:rsidP="0001063C">
            <w:pPr>
              <w:widowControl w:val="0"/>
              <w:autoSpaceDE w:val="0"/>
              <w:autoSpaceDN w:val="0"/>
              <w:spacing w:before="5" w:after="0" w:line="240" w:lineRule="auto"/>
              <w:rPr>
                <w:rFonts w:ascii="Calibri" w:eastAsia="Times New Roman" w:hAnsi="Times New Roman" w:cs="Times New Roman"/>
                <w:b/>
                <w:kern w:val="0"/>
                <w:sz w:val="20"/>
                <w:szCs w:val="22"/>
                <w14:ligatures w14:val="none"/>
              </w:rPr>
            </w:pPr>
          </w:p>
          <w:p w14:paraId="7E81E3EC"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kern w:val="0"/>
                <w:sz w:val="20"/>
                <w:szCs w:val="22"/>
                <w14:ligatures w14:val="none"/>
              </w:rPr>
              <w:t>Name</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of</w:t>
            </w:r>
            <w:r w:rsidRPr="0001063C">
              <w:rPr>
                <w:rFonts w:ascii="Times New Roman" w:eastAsia="Times New Roman" w:hAnsi="Times New Roman" w:cs="Times New Roman"/>
                <w:b/>
                <w:spacing w:val="-3"/>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the</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procedure on</w:t>
            </w:r>
            <w:r w:rsidRPr="0001063C">
              <w:rPr>
                <w:rFonts w:ascii="Times New Roman" w:eastAsia="Times New Roman" w:hAnsi="Times New Roman" w:cs="Times New Roman"/>
                <w:b/>
                <w:spacing w:val="-5"/>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Lippincott’s</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platform</w:t>
            </w:r>
          </w:p>
        </w:tc>
        <w:tc>
          <w:tcPr>
            <w:tcW w:w="1170" w:type="dxa"/>
            <w:shd w:val="clear" w:color="auto" w:fill="F2F2F2"/>
          </w:tcPr>
          <w:p w14:paraId="5811DDA1" w14:textId="77777777" w:rsidR="0001063C" w:rsidRPr="0001063C" w:rsidRDefault="0001063C" w:rsidP="0001063C">
            <w:pPr>
              <w:widowControl w:val="0"/>
              <w:autoSpaceDE w:val="0"/>
              <w:autoSpaceDN w:val="0"/>
              <w:spacing w:after="0" w:line="240" w:lineRule="auto"/>
              <w:rPr>
                <w:rFonts w:ascii="Calibri" w:eastAsia="Times New Roman" w:hAnsi="Times New Roman" w:cs="Times New Roman"/>
                <w:b/>
                <w:kern w:val="0"/>
                <w:sz w:val="22"/>
                <w:szCs w:val="22"/>
                <w14:ligatures w14:val="none"/>
              </w:rPr>
            </w:pPr>
          </w:p>
          <w:p w14:paraId="40703DEF"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kern w:val="0"/>
                <w:sz w:val="20"/>
                <w:szCs w:val="22"/>
                <w14:ligatures w14:val="none"/>
              </w:rPr>
              <w:t>Achieved</w:t>
            </w:r>
          </w:p>
        </w:tc>
        <w:tc>
          <w:tcPr>
            <w:tcW w:w="1170" w:type="dxa"/>
            <w:shd w:val="clear" w:color="auto" w:fill="F2F2F2"/>
          </w:tcPr>
          <w:p w14:paraId="2D04C880" w14:textId="77777777" w:rsidR="0001063C" w:rsidRPr="0001063C" w:rsidRDefault="0001063C" w:rsidP="0001063C">
            <w:pPr>
              <w:widowControl w:val="0"/>
              <w:autoSpaceDE w:val="0"/>
              <w:autoSpaceDN w:val="0"/>
              <w:spacing w:before="6" w:after="0" w:line="240" w:lineRule="auto"/>
              <w:rPr>
                <w:rFonts w:ascii="Calibri" w:eastAsia="Times New Roman" w:hAnsi="Times New Roman" w:cs="Times New Roman"/>
                <w:b/>
                <w:kern w:val="0"/>
                <w:sz w:val="18"/>
                <w:szCs w:val="22"/>
                <w14:ligatures w14:val="none"/>
              </w:rPr>
            </w:pPr>
          </w:p>
          <w:p w14:paraId="2B8CA5B3"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kern w:val="0"/>
                <w:sz w:val="20"/>
                <w:szCs w:val="22"/>
                <w14:ligatures w14:val="none"/>
              </w:rPr>
              <w:t>Student</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spacing w:val="-1"/>
                <w:kern w:val="0"/>
                <w:sz w:val="20"/>
                <w:szCs w:val="22"/>
                <w14:ligatures w14:val="none"/>
              </w:rPr>
              <w:t>signature</w:t>
            </w:r>
          </w:p>
        </w:tc>
        <w:tc>
          <w:tcPr>
            <w:tcW w:w="1440" w:type="dxa"/>
            <w:shd w:val="clear" w:color="auto" w:fill="F2F2F2"/>
          </w:tcPr>
          <w:p w14:paraId="4DBD9DA4"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spacing w:val="-1"/>
                <w:kern w:val="0"/>
                <w:sz w:val="20"/>
                <w:szCs w:val="22"/>
                <w14:ligatures w14:val="none"/>
              </w:rPr>
              <w:t>Instructor</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signature</w:t>
            </w:r>
          </w:p>
        </w:tc>
      </w:tr>
      <w:tr w:rsidR="0001063C" w:rsidRPr="0001063C" w14:paraId="45445028" w14:textId="77777777" w:rsidTr="00D53BAD">
        <w:trPr>
          <w:trHeight w:val="1838"/>
        </w:trPr>
        <w:tc>
          <w:tcPr>
            <w:tcW w:w="2340" w:type="dxa"/>
          </w:tcPr>
          <w:p w14:paraId="31112882"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Diabetes</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Mellitus</w:t>
            </w:r>
          </w:p>
        </w:tc>
        <w:tc>
          <w:tcPr>
            <w:tcW w:w="2610" w:type="dxa"/>
          </w:tcPr>
          <w:p w14:paraId="7A4BD079"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Diabetes</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mellitus</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(type</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2)</w:t>
            </w:r>
          </w:p>
          <w:p w14:paraId="4989BC93" w14:textId="77777777" w:rsidR="0001063C" w:rsidRPr="0001063C" w:rsidRDefault="0001063C" w:rsidP="0001063C">
            <w:pPr>
              <w:widowControl w:val="0"/>
              <w:autoSpaceDE w:val="0"/>
              <w:autoSpaceDN w:val="0"/>
              <w:spacing w:after="0" w:line="240" w:lineRule="auto"/>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Nursing</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r w:rsidRPr="0001063C">
              <w:rPr>
                <w:rFonts w:ascii="Times New Roman" w:eastAsia="Times New Roman" w:hAnsi="Times New Roman" w:cs="Times New Roman"/>
                <w:spacing w:val="-5"/>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Plans</w:t>
            </w:r>
            <w:r w:rsidRPr="0001063C">
              <w:rPr>
                <w:rFonts w:ascii="Times New Roman" w:eastAsia="Times New Roman" w:hAnsi="Times New Roman" w:cs="Times New Roman"/>
                <w:spacing w:val="-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for</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Medical</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Diagnoses</w:t>
            </w:r>
          </w:p>
          <w:p w14:paraId="44142EBD" w14:textId="77777777" w:rsidR="0001063C" w:rsidRPr="0001063C" w:rsidRDefault="0001063C" w:rsidP="0001063C">
            <w:pPr>
              <w:widowControl w:val="0"/>
              <w:autoSpaceDE w:val="0"/>
              <w:autoSpaceDN w:val="0"/>
              <w:spacing w:before="7" w:after="0" w:line="240" w:lineRule="auto"/>
              <w:rPr>
                <w:rFonts w:ascii="Calibri" w:eastAsia="Times New Roman" w:hAnsi="Times New Roman" w:cs="Times New Roman"/>
                <w:b/>
                <w:kern w:val="0"/>
                <w:sz w:val="18"/>
                <w:szCs w:val="22"/>
                <w14:ligatures w14:val="none"/>
              </w:rPr>
            </w:pPr>
          </w:p>
          <w:p w14:paraId="5551F29C" w14:textId="77777777" w:rsidR="0001063C" w:rsidRPr="0001063C" w:rsidRDefault="0001063C" w:rsidP="0001063C">
            <w:pPr>
              <w:widowControl w:val="0"/>
              <w:autoSpaceDE w:val="0"/>
              <w:autoSpaceDN w:val="0"/>
              <w:spacing w:after="0" w:line="240" w:lineRule="auto"/>
              <w:ind w:left="110" w:right="143"/>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Diabetes mellitus (type 2), long-term care</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Nursing</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r w:rsidRPr="0001063C">
              <w:rPr>
                <w:rFonts w:ascii="Times New Roman" w:eastAsia="Times New Roman" w:hAnsi="Times New Roman" w:cs="Times New Roman"/>
                <w:spacing w:val="-5"/>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Plans</w:t>
            </w:r>
            <w:r w:rsidRPr="0001063C">
              <w:rPr>
                <w:rFonts w:ascii="Times New Roman" w:eastAsia="Times New Roman" w:hAnsi="Times New Roman" w:cs="Times New Roman"/>
                <w:spacing w:val="-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for</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Medical</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Diagnoses</w:t>
            </w:r>
          </w:p>
          <w:p w14:paraId="43D51E5E" w14:textId="77777777" w:rsidR="0001063C" w:rsidRPr="0001063C" w:rsidRDefault="0001063C" w:rsidP="0001063C">
            <w:pPr>
              <w:widowControl w:val="0"/>
              <w:autoSpaceDE w:val="0"/>
              <w:autoSpaceDN w:val="0"/>
              <w:spacing w:before="11" w:after="0" w:line="240" w:lineRule="auto"/>
              <w:rPr>
                <w:rFonts w:ascii="Calibri" w:eastAsia="Times New Roman" w:hAnsi="Times New Roman" w:cs="Times New Roman"/>
                <w:b/>
                <w:kern w:val="0"/>
                <w:sz w:val="18"/>
                <w:szCs w:val="22"/>
                <w14:ligatures w14:val="none"/>
              </w:rPr>
            </w:pPr>
          </w:p>
          <w:p w14:paraId="61FAD1DD" w14:textId="77777777" w:rsidR="0001063C" w:rsidRPr="0001063C" w:rsidRDefault="0001063C" w:rsidP="0001063C">
            <w:pPr>
              <w:widowControl w:val="0"/>
              <w:autoSpaceDE w:val="0"/>
              <w:autoSpaceDN w:val="0"/>
              <w:spacing w:after="0" w:line="240" w:lineRule="auto"/>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Diabetes</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mellitus</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(type</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1)</w:t>
            </w:r>
          </w:p>
          <w:p w14:paraId="6E5203B1" w14:textId="77777777" w:rsidR="0001063C" w:rsidRPr="0001063C" w:rsidRDefault="0001063C" w:rsidP="0001063C">
            <w:pPr>
              <w:widowControl w:val="0"/>
              <w:autoSpaceDE w:val="0"/>
              <w:autoSpaceDN w:val="0"/>
              <w:spacing w:before="1" w:after="0" w:line="21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Nursing</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Plans</w:t>
            </w:r>
            <w:r w:rsidRPr="0001063C">
              <w:rPr>
                <w:rFonts w:ascii="Times New Roman" w:eastAsia="Times New Roman" w:hAnsi="Times New Roman" w:cs="Times New Roman"/>
                <w:spacing w:val="-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for</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Medical</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Diagnoses</w:t>
            </w:r>
          </w:p>
        </w:tc>
        <w:tc>
          <w:tcPr>
            <w:tcW w:w="1170" w:type="dxa"/>
          </w:tcPr>
          <w:p w14:paraId="5B649988"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3D62D68A"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13CD47B3"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4017835F" w14:textId="77777777" w:rsidTr="00D53BAD">
        <w:trPr>
          <w:trHeight w:val="710"/>
        </w:trPr>
        <w:tc>
          <w:tcPr>
            <w:tcW w:w="2340" w:type="dxa"/>
          </w:tcPr>
          <w:p w14:paraId="68C3D5DC"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Diabetes</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Insipidus</w:t>
            </w:r>
          </w:p>
        </w:tc>
        <w:tc>
          <w:tcPr>
            <w:tcW w:w="2610" w:type="dxa"/>
          </w:tcPr>
          <w:p w14:paraId="3BF05621"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Diabetes</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insipidus</w:t>
            </w:r>
          </w:p>
          <w:p w14:paraId="0E24F779" w14:textId="77777777" w:rsidR="0001063C" w:rsidRPr="0001063C" w:rsidRDefault="0001063C" w:rsidP="0001063C">
            <w:pPr>
              <w:widowControl w:val="0"/>
              <w:autoSpaceDE w:val="0"/>
              <w:autoSpaceDN w:val="0"/>
              <w:spacing w:after="0" w:line="240" w:lineRule="auto"/>
              <w:ind w:left="470" w:right="649"/>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Nursing Care Plans for Medical</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Diagnoses</w:t>
            </w:r>
          </w:p>
        </w:tc>
        <w:tc>
          <w:tcPr>
            <w:tcW w:w="1170" w:type="dxa"/>
          </w:tcPr>
          <w:p w14:paraId="3B369B5F"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38F3711E"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6E474B0F"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5D782891" w14:textId="77777777" w:rsidTr="00D53BAD">
        <w:trPr>
          <w:trHeight w:val="729"/>
        </w:trPr>
        <w:tc>
          <w:tcPr>
            <w:tcW w:w="2340" w:type="dxa"/>
          </w:tcPr>
          <w:p w14:paraId="6117B657"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Hyperthyroidism</w:t>
            </w:r>
          </w:p>
        </w:tc>
        <w:tc>
          <w:tcPr>
            <w:tcW w:w="2610" w:type="dxa"/>
          </w:tcPr>
          <w:p w14:paraId="65BB17D9"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Hyperthyroidism</w:t>
            </w:r>
          </w:p>
          <w:p w14:paraId="558EBD6B" w14:textId="77777777" w:rsidR="0001063C" w:rsidRPr="0001063C" w:rsidRDefault="0001063C" w:rsidP="0001063C">
            <w:pPr>
              <w:widowControl w:val="0"/>
              <w:autoSpaceDE w:val="0"/>
              <w:autoSpaceDN w:val="0"/>
              <w:spacing w:after="0" w:line="240" w:lineRule="auto"/>
              <w:ind w:left="470" w:right="649"/>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Nursing Care Plans for Medical</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Diagnoses</w:t>
            </w:r>
          </w:p>
        </w:tc>
        <w:tc>
          <w:tcPr>
            <w:tcW w:w="1170" w:type="dxa"/>
          </w:tcPr>
          <w:p w14:paraId="600586B0"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4F0CFF74"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40B0E61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4895F890" w14:textId="77777777" w:rsidTr="00D53BAD">
        <w:trPr>
          <w:trHeight w:val="484"/>
        </w:trPr>
        <w:tc>
          <w:tcPr>
            <w:tcW w:w="2340" w:type="dxa"/>
          </w:tcPr>
          <w:p w14:paraId="65B93A8F"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Hypothyroidism</w:t>
            </w:r>
          </w:p>
        </w:tc>
        <w:tc>
          <w:tcPr>
            <w:tcW w:w="2610" w:type="dxa"/>
          </w:tcPr>
          <w:p w14:paraId="0E0871C5" w14:textId="77777777" w:rsidR="0001063C" w:rsidRPr="0001063C" w:rsidRDefault="0001063C" w:rsidP="0001063C">
            <w:pPr>
              <w:widowControl w:val="0"/>
              <w:autoSpaceDE w:val="0"/>
              <w:autoSpaceDN w:val="0"/>
              <w:spacing w:after="0" w:line="240" w:lineRule="auto"/>
              <w:ind w:left="470" w:right="276"/>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Hypothyroidism Nursing Care Plans</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for</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Medical</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Diagnoses</w:t>
            </w:r>
          </w:p>
        </w:tc>
        <w:tc>
          <w:tcPr>
            <w:tcW w:w="1170" w:type="dxa"/>
          </w:tcPr>
          <w:p w14:paraId="750142AB"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4C678B7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3B5F0D8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0C79CB94" w14:textId="77777777" w:rsidTr="00D53BAD">
        <w:trPr>
          <w:trHeight w:val="451"/>
        </w:trPr>
        <w:tc>
          <w:tcPr>
            <w:tcW w:w="2340" w:type="dxa"/>
          </w:tcPr>
          <w:p w14:paraId="3C6D78F7"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Addision’s</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disease</w:t>
            </w:r>
          </w:p>
        </w:tc>
        <w:tc>
          <w:tcPr>
            <w:tcW w:w="2610" w:type="dxa"/>
          </w:tcPr>
          <w:p w14:paraId="4EC66E9A" w14:textId="77777777" w:rsidR="0001063C" w:rsidRPr="0001063C" w:rsidRDefault="0001063C" w:rsidP="0001063C">
            <w:pPr>
              <w:widowControl w:val="0"/>
              <w:autoSpaceDE w:val="0"/>
              <w:autoSpaceDN w:val="0"/>
              <w:spacing w:after="0" w:line="230" w:lineRule="atLeast"/>
              <w:ind w:left="470" w:right="543"/>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Lexicomp and UpToDate Patient</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Handouts</w:t>
            </w:r>
          </w:p>
        </w:tc>
        <w:tc>
          <w:tcPr>
            <w:tcW w:w="1170" w:type="dxa"/>
          </w:tcPr>
          <w:p w14:paraId="2D8DDFB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36CD2EA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78847497"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0D7849F7" w14:textId="77777777" w:rsidTr="00D53BAD">
        <w:trPr>
          <w:trHeight w:val="433"/>
        </w:trPr>
        <w:tc>
          <w:tcPr>
            <w:tcW w:w="2340" w:type="dxa"/>
          </w:tcPr>
          <w:p w14:paraId="3783B705"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Cushing’s</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Syndrome</w:t>
            </w:r>
          </w:p>
        </w:tc>
        <w:tc>
          <w:tcPr>
            <w:tcW w:w="2610" w:type="dxa"/>
          </w:tcPr>
          <w:p w14:paraId="531114E1" w14:textId="77777777" w:rsidR="0001063C" w:rsidRPr="0001063C" w:rsidRDefault="0001063C" w:rsidP="0001063C">
            <w:pPr>
              <w:widowControl w:val="0"/>
              <w:autoSpaceDE w:val="0"/>
              <w:autoSpaceDN w:val="0"/>
              <w:spacing w:after="0" w:line="240" w:lineRule="auto"/>
              <w:ind w:left="470" w:right="649"/>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Nursing Care Plans for Medical</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Diagnoses</w:t>
            </w:r>
          </w:p>
        </w:tc>
        <w:tc>
          <w:tcPr>
            <w:tcW w:w="1170" w:type="dxa"/>
          </w:tcPr>
          <w:p w14:paraId="515AE250"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26A90A74"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3E02D37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769A46C2" w14:textId="77777777" w:rsidTr="00D53BAD">
        <w:trPr>
          <w:trHeight w:val="350"/>
        </w:trPr>
        <w:tc>
          <w:tcPr>
            <w:tcW w:w="2340" w:type="dxa"/>
          </w:tcPr>
          <w:p w14:paraId="5ABA3D41"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kern w:val="0"/>
                <w:sz w:val="20"/>
                <w:szCs w:val="22"/>
                <w14:ligatures w14:val="none"/>
              </w:rPr>
              <w:t>Specimen</w:t>
            </w:r>
            <w:r w:rsidRPr="0001063C">
              <w:rPr>
                <w:rFonts w:ascii="Times New Roman" w:eastAsia="Times New Roman" w:hAnsi="Times New Roman" w:cs="Times New Roman"/>
                <w:b/>
                <w:spacing w:val="-5"/>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collection</w:t>
            </w:r>
            <w:r w:rsidRPr="0001063C">
              <w:rPr>
                <w:rFonts w:ascii="Times New Roman" w:eastAsia="Times New Roman" w:hAnsi="Times New Roman" w:cs="Times New Roman"/>
                <w:kern w:val="0"/>
                <w:sz w:val="20"/>
                <w:szCs w:val="22"/>
                <w14:ligatures w14:val="none"/>
              </w:rPr>
              <w:t>:</w:t>
            </w:r>
          </w:p>
        </w:tc>
        <w:tc>
          <w:tcPr>
            <w:tcW w:w="2610" w:type="dxa"/>
          </w:tcPr>
          <w:p w14:paraId="35CCCD1E"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0CE5BDF6"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170" w:type="dxa"/>
          </w:tcPr>
          <w:p w14:paraId="64B5337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c>
          <w:tcPr>
            <w:tcW w:w="1440" w:type="dxa"/>
          </w:tcPr>
          <w:p w14:paraId="16849023"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20"/>
                <w:szCs w:val="22"/>
                <w14:ligatures w14:val="none"/>
              </w:rPr>
            </w:pPr>
          </w:p>
        </w:tc>
      </w:tr>
      <w:tr w:rsidR="0001063C" w:rsidRPr="0001063C" w14:paraId="524591CA" w14:textId="77777777" w:rsidTr="00D53BAD">
        <w:trPr>
          <w:trHeight w:val="230"/>
        </w:trPr>
        <w:tc>
          <w:tcPr>
            <w:tcW w:w="2340" w:type="dxa"/>
          </w:tcPr>
          <w:p w14:paraId="17997B96"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Throat</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Swap Culture</w:t>
            </w:r>
          </w:p>
          <w:p w14:paraId="7626EDC0"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p>
        </w:tc>
        <w:tc>
          <w:tcPr>
            <w:tcW w:w="2610" w:type="dxa"/>
          </w:tcPr>
          <w:p w14:paraId="4E7BCACC" w14:textId="77777777" w:rsidR="0001063C" w:rsidRPr="0001063C" w:rsidRDefault="0001063C" w:rsidP="0001063C">
            <w:pPr>
              <w:widowControl w:val="0"/>
              <w:autoSpaceDE w:val="0"/>
              <w:autoSpaceDN w:val="0"/>
              <w:spacing w:after="0" w:line="211"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Throat</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Swap Culture</w:t>
            </w:r>
          </w:p>
        </w:tc>
        <w:tc>
          <w:tcPr>
            <w:tcW w:w="1170" w:type="dxa"/>
          </w:tcPr>
          <w:p w14:paraId="7E1FCB3F"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24C5399B"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3D3FC3C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r w:rsidR="0001063C" w:rsidRPr="0001063C" w14:paraId="3166B050" w14:textId="77777777" w:rsidTr="00D53BAD">
        <w:trPr>
          <w:trHeight w:val="230"/>
        </w:trPr>
        <w:tc>
          <w:tcPr>
            <w:tcW w:w="2340" w:type="dxa"/>
          </w:tcPr>
          <w:p w14:paraId="51F6C195"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Sputum</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Specimen</w:t>
            </w:r>
            <w:r w:rsidRPr="0001063C">
              <w:rPr>
                <w:rFonts w:ascii="Times New Roman" w:eastAsia="Times New Roman" w:hAnsi="Times New Roman" w:cs="Times New Roman"/>
                <w:spacing w:val="5"/>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&amp;</w:t>
            </w:r>
          </w:p>
          <w:p w14:paraId="026D4ABF"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Culture</w:t>
            </w:r>
          </w:p>
        </w:tc>
        <w:tc>
          <w:tcPr>
            <w:tcW w:w="2610" w:type="dxa"/>
          </w:tcPr>
          <w:p w14:paraId="35D93E28" w14:textId="77777777" w:rsidR="0001063C" w:rsidRPr="0001063C" w:rsidRDefault="0001063C" w:rsidP="0001063C">
            <w:pPr>
              <w:widowControl w:val="0"/>
              <w:autoSpaceDE w:val="0"/>
              <w:autoSpaceDN w:val="0"/>
              <w:spacing w:after="0" w:line="211"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Sputum</w:t>
            </w:r>
            <w:r w:rsidRPr="0001063C">
              <w:rPr>
                <w:rFonts w:ascii="Times New Roman" w:eastAsia="Times New Roman" w:hAnsi="Times New Roman" w:cs="Times New Roman"/>
                <w:spacing w:val="-2"/>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collection</w:t>
            </w:r>
            <w:r w:rsidRPr="0001063C">
              <w:rPr>
                <w:rFonts w:ascii="Times New Roman" w:eastAsia="Times New Roman" w:hAnsi="Times New Roman" w:cs="Times New Roman"/>
                <w:spacing w:val="5"/>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by</w:t>
            </w:r>
            <w:r w:rsidRPr="0001063C">
              <w:rPr>
                <w:rFonts w:ascii="Times New Roman" w:eastAsia="Times New Roman" w:hAnsi="Times New Roman" w:cs="Times New Roman"/>
                <w:spacing w:val="-9"/>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expectoration</w:t>
            </w:r>
          </w:p>
        </w:tc>
        <w:tc>
          <w:tcPr>
            <w:tcW w:w="1170" w:type="dxa"/>
          </w:tcPr>
          <w:p w14:paraId="6A3243EC"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256498D7"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1F483D5C"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r w:rsidR="0001063C" w:rsidRPr="0001063C" w14:paraId="1F10A796" w14:textId="77777777" w:rsidTr="00D53BAD">
        <w:trPr>
          <w:trHeight w:val="230"/>
        </w:trPr>
        <w:tc>
          <w:tcPr>
            <w:tcW w:w="2340" w:type="dxa"/>
          </w:tcPr>
          <w:p w14:paraId="4B86C840"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lastRenderedPageBreak/>
              <w:t>Stool Specimen</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&amp;</w:t>
            </w:r>
          </w:p>
          <w:p w14:paraId="0CBD1B44"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Culture</w:t>
            </w:r>
          </w:p>
        </w:tc>
        <w:tc>
          <w:tcPr>
            <w:tcW w:w="2610" w:type="dxa"/>
          </w:tcPr>
          <w:p w14:paraId="4DCBB547" w14:textId="77777777" w:rsidR="0001063C" w:rsidRPr="0001063C" w:rsidRDefault="0001063C" w:rsidP="0001063C">
            <w:pPr>
              <w:widowControl w:val="0"/>
              <w:autoSpaceDE w:val="0"/>
              <w:autoSpaceDN w:val="0"/>
              <w:spacing w:after="0" w:line="211"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Stool specimen</w:t>
            </w:r>
            <w:r w:rsidRPr="0001063C">
              <w:rPr>
                <w:rFonts w:ascii="Times New Roman" w:eastAsia="Times New Roman" w:hAnsi="Times New Roman" w:cs="Times New Roman"/>
                <w:spacing w:val="4"/>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collection,</w:t>
            </w:r>
            <w:r w:rsidRPr="0001063C">
              <w:rPr>
                <w:rFonts w:ascii="Times New Roman" w:eastAsia="Times New Roman" w:hAnsi="Times New Roman" w:cs="Times New Roman"/>
                <w:spacing w:val="-4"/>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timed</w:t>
            </w:r>
          </w:p>
        </w:tc>
        <w:tc>
          <w:tcPr>
            <w:tcW w:w="1170" w:type="dxa"/>
          </w:tcPr>
          <w:p w14:paraId="1AF639C4"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7312C6E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3266712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r w:rsidR="0001063C" w:rsidRPr="0001063C" w14:paraId="2F322EE1" w14:textId="77777777" w:rsidTr="00D53BAD">
        <w:trPr>
          <w:trHeight w:val="230"/>
        </w:trPr>
        <w:tc>
          <w:tcPr>
            <w:tcW w:w="2340" w:type="dxa"/>
          </w:tcPr>
          <w:p w14:paraId="5CF9EFF8"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Urine Specimen &amp;</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Culture</w:t>
            </w:r>
          </w:p>
        </w:tc>
        <w:tc>
          <w:tcPr>
            <w:tcW w:w="2610" w:type="dxa"/>
          </w:tcPr>
          <w:p w14:paraId="7B77EC0F" w14:textId="77777777" w:rsidR="0001063C" w:rsidRPr="0001063C" w:rsidRDefault="0001063C" w:rsidP="0001063C">
            <w:pPr>
              <w:widowControl w:val="0"/>
              <w:autoSpaceDE w:val="0"/>
              <w:autoSpaceDN w:val="0"/>
              <w:spacing w:after="0" w:line="211"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Urine</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specimen</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collection</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for</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culture</w:t>
            </w:r>
          </w:p>
        </w:tc>
        <w:tc>
          <w:tcPr>
            <w:tcW w:w="1170" w:type="dxa"/>
          </w:tcPr>
          <w:p w14:paraId="42A7FC07"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417C66B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5C7C7F7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r w:rsidR="0001063C" w:rsidRPr="0001063C" w14:paraId="3791C45D" w14:textId="77777777" w:rsidTr="00D53BAD">
        <w:trPr>
          <w:trHeight w:val="230"/>
        </w:trPr>
        <w:tc>
          <w:tcPr>
            <w:tcW w:w="2340" w:type="dxa"/>
          </w:tcPr>
          <w:p w14:paraId="333D27E2"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Random</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Urine</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sample</w:t>
            </w:r>
          </w:p>
          <w:p w14:paraId="4C2FE124"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p>
        </w:tc>
        <w:tc>
          <w:tcPr>
            <w:tcW w:w="2610" w:type="dxa"/>
          </w:tcPr>
          <w:p w14:paraId="63DD0C53" w14:textId="77777777" w:rsidR="0001063C" w:rsidRPr="0001063C" w:rsidRDefault="0001063C" w:rsidP="0001063C">
            <w:pPr>
              <w:widowControl w:val="0"/>
              <w:autoSpaceDE w:val="0"/>
              <w:autoSpaceDN w:val="0"/>
              <w:spacing w:after="0" w:line="211"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Urine</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specimen</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collection,</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random,</w:t>
            </w:r>
          </w:p>
        </w:tc>
        <w:tc>
          <w:tcPr>
            <w:tcW w:w="1170" w:type="dxa"/>
          </w:tcPr>
          <w:p w14:paraId="322EBBB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45E46D7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67475B98"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r w:rsidR="0001063C" w:rsidRPr="0001063C" w14:paraId="2EDBD392" w14:textId="77777777" w:rsidTr="00D53BAD">
        <w:trPr>
          <w:trHeight w:val="230"/>
        </w:trPr>
        <w:tc>
          <w:tcPr>
            <w:tcW w:w="2340" w:type="dxa"/>
          </w:tcPr>
          <w:p w14:paraId="6E26FE12"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Mid-stream Urine</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sample</w:t>
            </w:r>
          </w:p>
        </w:tc>
        <w:tc>
          <w:tcPr>
            <w:tcW w:w="2610" w:type="dxa"/>
          </w:tcPr>
          <w:p w14:paraId="68EDF405" w14:textId="77777777" w:rsidR="0001063C" w:rsidRPr="0001063C" w:rsidRDefault="0001063C" w:rsidP="0001063C">
            <w:pPr>
              <w:widowControl w:val="0"/>
              <w:autoSpaceDE w:val="0"/>
              <w:autoSpaceDN w:val="0"/>
              <w:spacing w:after="0" w:line="225"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Clean-catch (midstream)</w:t>
            </w:r>
            <w:r w:rsidRPr="0001063C">
              <w:rPr>
                <w:rFonts w:ascii="Times New Roman" w:eastAsia="Times New Roman" w:hAnsi="Times New Roman" w:cs="Times New Roman"/>
                <w:spacing w:val="-5"/>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urine</w:t>
            </w:r>
            <w:r w:rsidRPr="0001063C">
              <w:rPr>
                <w:rFonts w:ascii="Times New Roman" w:eastAsia="Times New Roman" w:hAnsi="Times New Roman" w:cs="Times New Roman"/>
                <w:spacing w:val="-4"/>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specimen</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u w:val="single" w:color="0000FF"/>
                <w14:ligatures w14:val="none"/>
              </w:rPr>
              <w:t>collection, male</w:t>
            </w:r>
          </w:p>
        </w:tc>
        <w:tc>
          <w:tcPr>
            <w:tcW w:w="1170" w:type="dxa"/>
          </w:tcPr>
          <w:p w14:paraId="0BB74AD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11BF10F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69F9CA8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r w:rsidR="0001063C" w:rsidRPr="0001063C" w14:paraId="2687C362" w14:textId="77777777" w:rsidTr="00D53BAD">
        <w:trPr>
          <w:trHeight w:val="230"/>
        </w:trPr>
        <w:tc>
          <w:tcPr>
            <w:tcW w:w="2340" w:type="dxa"/>
          </w:tcPr>
          <w:p w14:paraId="42504DCC"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Care</w:t>
            </w:r>
            <w:r w:rsidRPr="0001063C">
              <w:rPr>
                <w:rFonts w:ascii="Times New Roman" w:eastAsia="Times New Roman" w:hAnsi="Times New Roman" w:cs="Times New Roman"/>
                <w:spacing w:val="-9"/>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for</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patients</w:t>
            </w:r>
            <w:r w:rsidRPr="0001063C">
              <w:rPr>
                <w:rFonts w:ascii="Times New Roman" w:eastAsia="Times New Roman" w:hAnsi="Times New Roman" w:cs="Times New Roman"/>
                <w:spacing w:val="-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with</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fluid and electrolyte</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imbalance</w:t>
            </w:r>
          </w:p>
        </w:tc>
        <w:tc>
          <w:tcPr>
            <w:tcW w:w="2610" w:type="dxa"/>
          </w:tcPr>
          <w:p w14:paraId="1DC56912" w14:textId="77777777" w:rsidR="0001063C" w:rsidRPr="0001063C" w:rsidRDefault="0001063C" w:rsidP="0001063C">
            <w:pPr>
              <w:widowControl w:val="0"/>
              <w:autoSpaceDE w:val="0"/>
              <w:autoSpaceDN w:val="0"/>
              <w:spacing w:after="0" w:line="211" w:lineRule="exact"/>
              <w:ind w:left="470"/>
              <w:rPr>
                <w:rFonts w:ascii="Times New Roman" w:eastAsia="Times New Roman" w:hAnsi="Times New Roman" w:cs="Times New Roman"/>
                <w:kern w:val="0"/>
                <w:sz w:val="20"/>
                <w:szCs w:val="22"/>
                <w14:ligatures w14:val="none"/>
              </w:rPr>
            </w:pPr>
          </w:p>
        </w:tc>
        <w:tc>
          <w:tcPr>
            <w:tcW w:w="1170" w:type="dxa"/>
          </w:tcPr>
          <w:p w14:paraId="395CA8D6"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32C5F6A8"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6F94477F"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r w:rsidR="0001063C" w:rsidRPr="0001063C" w14:paraId="0D374C70" w14:textId="77777777" w:rsidTr="00D53BAD">
        <w:trPr>
          <w:trHeight w:val="230"/>
        </w:trPr>
        <w:tc>
          <w:tcPr>
            <w:tcW w:w="2340" w:type="dxa"/>
          </w:tcPr>
          <w:p w14:paraId="415F3DF9"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Blood</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Culture</w:t>
            </w:r>
          </w:p>
          <w:p w14:paraId="7DD95C36"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p>
        </w:tc>
        <w:tc>
          <w:tcPr>
            <w:tcW w:w="2610" w:type="dxa"/>
          </w:tcPr>
          <w:p w14:paraId="16B36CE5" w14:textId="77777777" w:rsidR="0001063C" w:rsidRPr="0001063C" w:rsidRDefault="0001063C" w:rsidP="0001063C">
            <w:pPr>
              <w:widowControl w:val="0"/>
              <w:autoSpaceDE w:val="0"/>
              <w:autoSpaceDN w:val="0"/>
              <w:spacing w:after="0" w:line="211"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Blood culture</w:t>
            </w:r>
            <w:r w:rsidRPr="0001063C">
              <w:rPr>
                <w:rFonts w:ascii="Times New Roman" w:eastAsia="Times New Roman" w:hAnsi="Times New Roman" w:cs="Times New Roman"/>
                <w:spacing w:val="-2"/>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sample</w:t>
            </w:r>
            <w:r w:rsidRPr="0001063C">
              <w:rPr>
                <w:rFonts w:ascii="Times New Roman" w:eastAsia="Times New Roman" w:hAnsi="Times New Roman" w:cs="Times New Roman"/>
                <w:spacing w:val="-3"/>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collection</w:t>
            </w:r>
          </w:p>
        </w:tc>
        <w:tc>
          <w:tcPr>
            <w:tcW w:w="1170" w:type="dxa"/>
          </w:tcPr>
          <w:p w14:paraId="7C65489B"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549F6415"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01CF6A8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r w:rsidR="0001063C" w:rsidRPr="0001063C" w14:paraId="2867B390" w14:textId="77777777" w:rsidTr="00D53BAD">
        <w:trPr>
          <w:trHeight w:val="230"/>
        </w:trPr>
        <w:tc>
          <w:tcPr>
            <w:tcW w:w="2340" w:type="dxa"/>
          </w:tcPr>
          <w:p w14:paraId="1D7C146C"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Preoperative</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nursing</w:t>
            </w:r>
          </w:p>
          <w:p w14:paraId="3C283264"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care</w:t>
            </w:r>
          </w:p>
        </w:tc>
        <w:tc>
          <w:tcPr>
            <w:tcW w:w="2610" w:type="dxa"/>
          </w:tcPr>
          <w:p w14:paraId="6D21F5A3" w14:textId="77777777" w:rsidR="0001063C" w:rsidRPr="0001063C" w:rsidRDefault="0001063C" w:rsidP="0001063C">
            <w:pPr>
              <w:widowControl w:val="0"/>
              <w:autoSpaceDE w:val="0"/>
              <w:autoSpaceDN w:val="0"/>
              <w:spacing w:after="0" w:line="211"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Preoperative care</w:t>
            </w:r>
          </w:p>
        </w:tc>
        <w:tc>
          <w:tcPr>
            <w:tcW w:w="1170" w:type="dxa"/>
          </w:tcPr>
          <w:p w14:paraId="4AD96580"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1117BFF0"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572B04E5"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r w:rsidR="0001063C" w:rsidRPr="0001063C" w14:paraId="474AC611" w14:textId="77777777" w:rsidTr="00D53BAD">
        <w:trPr>
          <w:trHeight w:val="230"/>
        </w:trPr>
        <w:tc>
          <w:tcPr>
            <w:tcW w:w="2340" w:type="dxa"/>
          </w:tcPr>
          <w:p w14:paraId="2D606425" w14:textId="77777777" w:rsidR="0001063C" w:rsidRPr="0001063C" w:rsidRDefault="0001063C" w:rsidP="0001063C">
            <w:pPr>
              <w:widowControl w:val="0"/>
              <w:autoSpaceDE w:val="0"/>
              <w:autoSpaceDN w:val="0"/>
              <w:spacing w:after="0" w:line="226"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Intra-operative</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nursing</w:t>
            </w:r>
          </w:p>
          <w:p w14:paraId="65EEA832"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care</w:t>
            </w:r>
          </w:p>
        </w:tc>
        <w:tc>
          <w:tcPr>
            <w:tcW w:w="2610" w:type="dxa"/>
          </w:tcPr>
          <w:p w14:paraId="0FB76E51" w14:textId="77777777" w:rsidR="0001063C" w:rsidRPr="0001063C" w:rsidRDefault="0001063C" w:rsidP="0001063C">
            <w:pPr>
              <w:widowControl w:val="0"/>
              <w:autoSpaceDE w:val="0"/>
              <w:autoSpaceDN w:val="0"/>
              <w:spacing w:after="0" w:line="211" w:lineRule="exact"/>
              <w:ind w:left="470"/>
              <w:rPr>
                <w:rFonts w:ascii="Times New Roman" w:eastAsia="Times New Roman" w:hAnsi="Times New Roman" w:cs="Times New Roman"/>
                <w:kern w:val="0"/>
                <w:sz w:val="20"/>
                <w:szCs w:val="22"/>
                <w14:ligatures w14:val="none"/>
              </w:rPr>
            </w:pPr>
          </w:p>
        </w:tc>
        <w:tc>
          <w:tcPr>
            <w:tcW w:w="1170" w:type="dxa"/>
          </w:tcPr>
          <w:p w14:paraId="0B0FDF56"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7AF7ABC6"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0A85BA5A"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r w:rsidR="0001063C" w:rsidRPr="0001063C" w14:paraId="262CCF05" w14:textId="77777777" w:rsidTr="00D53BAD">
        <w:trPr>
          <w:trHeight w:val="230"/>
        </w:trPr>
        <w:tc>
          <w:tcPr>
            <w:tcW w:w="2340" w:type="dxa"/>
          </w:tcPr>
          <w:p w14:paraId="1A9D5CEF"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Postoperative nursing</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p>
          <w:p w14:paraId="2202FFBD"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p>
        </w:tc>
        <w:tc>
          <w:tcPr>
            <w:tcW w:w="2610" w:type="dxa"/>
          </w:tcPr>
          <w:p w14:paraId="6819B100" w14:textId="77777777" w:rsidR="0001063C" w:rsidRPr="0001063C" w:rsidRDefault="0001063C" w:rsidP="0001063C">
            <w:pPr>
              <w:widowControl w:val="0"/>
              <w:autoSpaceDE w:val="0"/>
              <w:autoSpaceDN w:val="0"/>
              <w:spacing w:after="0" w:line="211"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Postoperative care</w:t>
            </w:r>
          </w:p>
        </w:tc>
        <w:tc>
          <w:tcPr>
            <w:tcW w:w="1170" w:type="dxa"/>
          </w:tcPr>
          <w:p w14:paraId="3CA847CF"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1ED79EE0"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50F6C693"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r w:rsidR="0001063C" w:rsidRPr="0001063C" w14:paraId="7EAE98EC" w14:textId="77777777" w:rsidTr="00D53BAD">
        <w:trPr>
          <w:trHeight w:val="230"/>
        </w:trPr>
        <w:tc>
          <w:tcPr>
            <w:tcW w:w="2340" w:type="dxa"/>
          </w:tcPr>
          <w:p w14:paraId="200EAF96"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Pressure</w:t>
            </w:r>
            <w:r w:rsidRPr="0001063C">
              <w:rPr>
                <w:rFonts w:ascii="Times New Roman" w:eastAsia="Times New Roman" w:hAnsi="Times New Roman" w:cs="Times New Roman"/>
                <w:spacing w:val="-6"/>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ulcer</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care</w:t>
            </w:r>
          </w:p>
        </w:tc>
        <w:tc>
          <w:tcPr>
            <w:tcW w:w="2610" w:type="dxa"/>
          </w:tcPr>
          <w:p w14:paraId="6E72CCE1" w14:textId="77777777" w:rsidR="0001063C" w:rsidRPr="0001063C" w:rsidRDefault="0001063C" w:rsidP="0001063C">
            <w:pPr>
              <w:widowControl w:val="0"/>
              <w:autoSpaceDE w:val="0"/>
              <w:autoSpaceDN w:val="0"/>
              <w:spacing w:after="0" w:line="225"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Pressure</w:t>
            </w:r>
            <w:r w:rsidRPr="0001063C">
              <w:rPr>
                <w:rFonts w:ascii="Times New Roman" w:eastAsia="Times New Roman" w:hAnsi="Times New Roman" w:cs="Times New Roman"/>
                <w:spacing w:val="-4"/>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injury</w:t>
            </w:r>
            <w:r w:rsidRPr="0001063C">
              <w:rPr>
                <w:rFonts w:ascii="Times New Roman" w:eastAsia="Times New Roman" w:hAnsi="Times New Roman" w:cs="Times New Roman"/>
                <w:spacing w:val="-6"/>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management,</w:t>
            </w:r>
            <w:r w:rsidRPr="0001063C">
              <w:rPr>
                <w:rFonts w:ascii="Times New Roman" w:eastAsia="Times New Roman" w:hAnsi="Times New Roman" w:cs="Times New Roman"/>
                <w:spacing w:val="1"/>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long-</w:t>
            </w:r>
          </w:p>
          <w:p w14:paraId="452AC734" w14:textId="77777777" w:rsidR="0001063C" w:rsidRPr="0001063C" w:rsidRDefault="0001063C" w:rsidP="0001063C">
            <w:pPr>
              <w:widowControl w:val="0"/>
              <w:autoSpaceDE w:val="0"/>
              <w:autoSpaceDN w:val="0"/>
              <w:spacing w:after="0" w:line="211"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term</w:t>
            </w:r>
            <w:r w:rsidRPr="0001063C">
              <w:rPr>
                <w:rFonts w:ascii="Times New Roman" w:eastAsia="Times New Roman" w:hAnsi="Times New Roman" w:cs="Times New Roman"/>
                <w:spacing w:val="5"/>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care</w:t>
            </w:r>
          </w:p>
        </w:tc>
        <w:tc>
          <w:tcPr>
            <w:tcW w:w="1170" w:type="dxa"/>
          </w:tcPr>
          <w:p w14:paraId="1528EC4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5DFD708E"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5ED3CEBA"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r w:rsidR="0001063C" w:rsidRPr="0001063C" w14:paraId="1391EFC2" w14:textId="77777777" w:rsidTr="0001063C">
        <w:trPr>
          <w:trHeight w:val="230"/>
        </w:trPr>
        <w:tc>
          <w:tcPr>
            <w:tcW w:w="2340" w:type="dxa"/>
            <w:shd w:val="clear" w:color="auto" w:fill="F2F2F2"/>
          </w:tcPr>
          <w:p w14:paraId="0B2D9065" w14:textId="77777777" w:rsidR="0001063C" w:rsidRPr="0001063C" w:rsidRDefault="0001063C" w:rsidP="0001063C">
            <w:pPr>
              <w:widowControl w:val="0"/>
              <w:autoSpaceDE w:val="0"/>
              <w:autoSpaceDN w:val="0"/>
              <w:spacing w:before="5" w:after="0" w:line="240" w:lineRule="auto"/>
              <w:rPr>
                <w:rFonts w:ascii="Calibri" w:eastAsia="Times New Roman" w:hAnsi="Times New Roman" w:cs="Times New Roman"/>
                <w:b/>
                <w:kern w:val="0"/>
                <w:sz w:val="20"/>
                <w:szCs w:val="22"/>
                <w14:ligatures w14:val="none"/>
              </w:rPr>
            </w:pPr>
          </w:p>
          <w:p w14:paraId="6E093380"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kern w:val="0"/>
                <w:sz w:val="20"/>
                <w:szCs w:val="22"/>
                <w14:ligatures w14:val="none"/>
              </w:rPr>
              <w:t>Knowledge Skills, and</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Attitude</w:t>
            </w:r>
          </w:p>
        </w:tc>
        <w:tc>
          <w:tcPr>
            <w:tcW w:w="2610" w:type="dxa"/>
            <w:shd w:val="clear" w:color="auto" w:fill="F2F2F2"/>
          </w:tcPr>
          <w:p w14:paraId="7209BA45" w14:textId="77777777" w:rsidR="0001063C" w:rsidRPr="0001063C" w:rsidRDefault="0001063C" w:rsidP="0001063C">
            <w:pPr>
              <w:widowControl w:val="0"/>
              <w:autoSpaceDE w:val="0"/>
              <w:autoSpaceDN w:val="0"/>
              <w:spacing w:before="5" w:after="0" w:line="240" w:lineRule="auto"/>
              <w:rPr>
                <w:rFonts w:ascii="Calibri" w:eastAsia="Times New Roman" w:hAnsi="Times New Roman" w:cs="Times New Roman"/>
                <w:b/>
                <w:kern w:val="0"/>
                <w:sz w:val="20"/>
                <w:szCs w:val="22"/>
                <w14:ligatures w14:val="none"/>
              </w:rPr>
            </w:pPr>
          </w:p>
          <w:p w14:paraId="7A3BE42C" w14:textId="77777777" w:rsidR="0001063C" w:rsidRPr="0001063C" w:rsidRDefault="0001063C" w:rsidP="0001063C">
            <w:pPr>
              <w:widowControl w:val="0"/>
              <w:autoSpaceDE w:val="0"/>
              <w:autoSpaceDN w:val="0"/>
              <w:spacing w:after="0" w:line="211" w:lineRule="exact"/>
              <w:ind w:left="470"/>
              <w:rPr>
                <w:rFonts w:ascii="Times New Roman" w:eastAsia="Times New Roman" w:hAnsi="Times New Roman" w:cs="Times New Roman"/>
                <w:kern w:val="0"/>
                <w:sz w:val="20"/>
                <w:szCs w:val="22"/>
                <w:u w:val="single" w:color="0000FF"/>
                <w14:ligatures w14:val="none"/>
              </w:rPr>
            </w:pPr>
            <w:r w:rsidRPr="0001063C">
              <w:rPr>
                <w:rFonts w:ascii="Times New Roman" w:eastAsia="Times New Roman" w:hAnsi="Times New Roman" w:cs="Times New Roman"/>
                <w:b/>
                <w:kern w:val="0"/>
                <w:sz w:val="20"/>
                <w:szCs w:val="22"/>
                <w14:ligatures w14:val="none"/>
              </w:rPr>
              <w:t>Name</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of</w:t>
            </w:r>
            <w:r w:rsidRPr="0001063C">
              <w:rPr>
                <w:rFonts w:ascii="Times New Roman" w:eastAsia="Times New Roman" w:hAnsi="Times New Roman" w:cs="Times New Roman"/>
                <w:b/>
                <w:spacing w:val="-3"/>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the</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procedure on</w:t>
            </w:r>
            <w:r w:rsidRPr="0001063C">
              <w:rPr>
                <w:rFonts w:ascii="Times New Roman" w:eastAsia="Times New Roman" w:hAnsi="Times New Roman" w:cs="Times New Roman"/>
                <w:b/>
                <w:spacing w:val="-5"/>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Lippincott’s</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platform</w:t>
            </w:r>
          </w:p>
        </w:tc>
        <w:tc>
          <w:tcPr>
            <w:tcW w:w="1170" w:type="dxa"/>
            <w:shd w:val="clear" w:color="auto" w:fill="F2F2F2"/>
          </w:tcPr>
          <w:p w14:paraId="66AD569B" w14:textId="77777777" w:rsidR="0001063C" w:rsidRPr="0001063C" w:rsidRDefault="0001063C" w:rsidP="0001063C">
            <w:pPr>
              <w:widowControl w:val="0"/>
              <w:autoSpaceDE w:val="0"/>
              <w:autoSpaceDN w:val="0"/>
              <w:spacing w:after="0" w:line="240" w:lineRule="auto"/>
              <w:rPr>
                <w:rFonts w:ascii="Calibri" w:eastAsia="Times New Roman" w:hAnsi="Times New Roman" w:cs="Times New Roman"/>
                <w:b/>
                <w:kern w:val="0"/>
                <w:sz w:val="22"/>
                <w:szCs w:val="22"/>
                <w14:ligatures w14:val="none"/>
              </w:rPr>
            </w:pPr>
          </w:p>
          <w:p w14:paraId="22E0646F"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r w:rsidRPr="0001063C">
              <w:rPr>
                <w:rFonts w:ascii="Times New Roman" w:eastAsia="Times New Roman" w:hAnsi="Times New Roman" w:cs="Times New Roman"/>
                <w:b/>
                <w:kern w:val="0"/>
                <w:sz w:val="20"/>
                <w:szCs w:val="22"/>
                <w14:ligatures w14:val="none"/>
              </w:rPr>
              <w:t>Achieved</w:t>
            </w:r>
          </w:p>
        </w:tc>
        <w:tc>
          <w:tcPr>
            <w:tcW w:w="1170" w:type="dxa"/>
            <w:shd w:val="clear" w:color="auto" w:fill="F2F2F2"/>
          </w:tcPr>
          <w:p w14:paraId="1579ADED" w14:textId="77777777" w:rsidR="0001063C" w:rsidRPr="0001063C" w:rsidRDefault="0001063C" w:rsidP="0001063C">
            <w:pPr>
              <w:widowControl w:val="0"/>
              <w:autoSpaceDE w:val="0"/>
              <w:autoSpaceDN w:val="0"/>
              <w:spacing w:before="6" w:after="0" w:line="240" w:lineRule="auto"/>
              <w:rPr>
                <w:rFonts w:ascii="Calibri" w:eastAsia="Times New Roman" w:hAnsi="Times New Roman" w:cs="Times New Roman"/>
                <w:b/>
                <w:kern w:val="0"/>
                <w:sz w:val="18"/>
                <w:szCs w:val="22"/>
                <w14:ligatures w14:val="none"/>
              </w:rPr>
            </w:pPr>
          </w:p>
          <w:p w14:paraId="78120807"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r w:rsidRPr="0001063C">
              <w:rPr>
                <w:rFonts w:ascii="Times New Roman" w:eastAsia="Times New Roman" w:hAnsi="Times New Roman" w:cs="Times New Roman"/>
                <w:b/>
                <w:kern w:val="0"/>
                <w:sz w:val="20"/>
                <w:szCs w:val="22"/>
                <w14:ligatures w14:val="none"/>
              </w:rPr>
              <w:t>Student</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spacing w:val="-1"/>
                <w:kern w:val="0"/>
                <w:sz w:val="20"/>
                <w:szCs w:val="22"/>
                <w14:ligatures w14:val="none"/>
              </w:rPr>
              <w:t>signature</w:t>
            </w:r>
          </w:p>
        </w:tc>
        <w:tc>
          <w:tcPr>
            <w:tcW w:w="1440" w:type="dxa"/>
            <w:shd w:val="clear" w:color="auto" w:fill="F2F2F2"/>
          </w:tcPr>
          <w:p w14:paraId="66CAF7D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r w:rsidRPr="0001063C">
              <w:rPr>
                <w:rFonts w:ascii="Times New Roman" w:eastAsia="Times New Roman" w:hAnsi="Times New Roman" w:cs="Times New Roman"/>
                <w:b/>
                <w:spacing w:val="-1"/>
                <w:kern w:val="0"/>
                <w:sz w:val="20"/>
                <w:szCs w:val="22"/>
                <w14:ligatures w14:val="none"/>
              </w:rPr>
              <w:t>Instructor</w:t>
            </w:r>
            <w:r w:rsidRPr="0001063C">
              <w:rPr>
                <w:rFonts w:ascii="Times New Roman" w:eastAsia="Times New Roman" w:hAnsi="Times New Roman" w:cs="Times New Roman"/>
                <w:b/>
                <w:spacing w:val="-47"/>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signature</w:t>
            </w:r>
          </w:p>
        </w:tc>
      </w:tr>
      <w:tr w:rsidR="0001063C" w:rsidRPr="0001063C" w14:paraId="7077A641" w14:textId="77777777" w:rsidTr="00D53BAD">
        <w:trPr>
          <w:trHeight w:val="230"/>
        </w:trPr>
        <w:tc>
          <w:tcPr>
            <w:tcW w:w="2340" w:type="dxa"/>
          </w:tcPr>
          <w:p w14:paraId="60A7AF5B"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Moving</w:t>
            </w:r>
            <w:r w:rsidRPr="0001063C">
              <w:rPr>
                <w:rFonts w:ascii="Times New Roman" w:eastAsia="Times New Roman" w:hAnsi="Times New Roman" w:cs="Times New Roman"/>
                <w:spacing w:val="-5"/>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patient</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in</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bed</w:t>
            </w:r>
          </w:p>
          <w:p w14:paraId="1BFF13A6"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p>
        </w:tc>
        <w:tc>
          <w:tcPr>
            <w:tcW w:w="2610" w:type="dxa"/>
          </w:tcPr>
          <w:p w14:paraId="23A175C3" w14:textId="77777777" w:rsidR="0001063C" w:rsidRPr="0001063C" w:rsidRDefault="0001063C" w:rsidP="0001063C">
            <w:pPr>
              <w:widowControl w:val="0"/>
              <w:autoSpaceDE w:val="0"/>
              <w:autoSpaceDN w:val="0"/>
              <w:spacing w:after="0" w:line="211"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Bed</w:t>
            </w:r>
            <w:r w:rsidRPr="0001063C">
              <w:rPr>
                <w:rFonts w:ascii="Times New Roman" w:eastAsia="Times New Roman" w:hAnsi="Times New Roman" w:cs="Times New Roman"/>
                <w:spacing w:val="1"/>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mobility</w:t>
            </w:r>
            <w:r w:rsidRPr="0001063C">
              <w:rPr>
                <w:rFonts w:ascii="Times New Roman" w:eastAsia="Times New Roman" w:hAnsi="Times New Roman" w:cs="Times New Roman"/>
                <w:spacing w:val="-9"/>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training,</w:t>
            </w:r>
            <w:r w:rsidRPr="0001063C">
              <w:rPr>
                <w:rFonts w:ascii="Times New Roman" w:eastAsia="Times New Roman" w:hAnsi="Times New Roman" w:cs="Times New Roman"/>
                <w:spacing w:val="-2"/>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physical</w:t>
            </w:r>
            <w:r w:rsidRPr="0001063C">
              <w:rPr>
                <w:rFonts w:ascii="Times New Roman" w:eastAsia="Times New Roman" w:hAnsi="Times New Roman" w:cs="Times New Roman"/>
                <w:spacing w:val="3"/>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therapy</w:t>
            </w:r>
          </w:p>
        </w:tc>
        <w:tc>
          <w:tcPr>
            <w:tcW w:w="1170" w:type="dxa"/>
          </w:tcPr>
          <w:p w14:paraId="042F84FF"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2E0DE53B"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661FE3EB"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r w:rsidR="0001063C" w:rsidRPr="0001063C" w14:paraId="13BB24FC" w14:textId="77777777" w:rsidTr="00D53BAD">
        <w:trPr>
          <w:trHeight w:val="230"/>
        </w:trPr>
        <w:tc>
          <w:tcPr>
            <w:tcW w:w="2340" w:type="dxa"/>
          </w:tcPr>
          <w:p w14:paraId="3931FD6E" w14:textId="77777777" w:rsidR="0001063C" w:rsidRPr="0001063C" w:rsidRDefault="0001063C" w:rsidP="0001063C">
            <w:pPr>
              <w:widowControl w:val="0"/>
              <w:autoSpaceDE w:val="0"/>
              <w:autoSpaceDN w:val="0"/>
              <w:spacing w:after="0" w:line="226"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Moving</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patient</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out</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of</w:t>
            </w:r>
          </w:p>
          <w:p w14:paraId="4DD43B81"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bed</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to</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chair</w:t>
            </w:r>
          </w:p>
        </w:tc>
        <w:tc>
          <w:tcPr>
            <w:tcW w:w="2610" w:type="dxa"/>
          </w:tcPr>
          <w:p w14:paraId="61FB95D5" w14:textId="77777777" w:rsidR="0001063C" w:rsidRPr="0001063C" w:rsidRDefault="0001063C" w:rsidP="0001063C">
            <w:pPr>
              <w:widowControl w:val="0"/>
              <w:autoSpaceDE w:val="0"/>
              <w:autoSpaceDN w:val="0"/>
              <w:spacing w:after="0" w:line="211"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Transfer</w:t>
            </w:r>
            <w:r w:rsidRPr="0001063C">
              <w:rPr>
                <w:rFonts w:ascii="Times New Roman" w:eastAsia="Times New Roman" w:hAnsi="Times New Roman" w:cs="Times New Roman"/>
                <w:spacing w:val="2"/>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from</w:t>
            </w:r>
            <w:r w:rsidRPr="0001063C">
              <w:rPr>
                <w:rFonts w:ascii="Times New Roman" w:eastAsia="Times New Roman" w:hAnsi="Times New Roman" w:cs="Times New Roman"/>
                <w:spacing w:val="1"/>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bed</w:t>
            </w:r>
            <w:r w:rsidRPr="0001063C">
              <w:rPr>
                <w:rFonts w:ascii="Times New Roman" w:eastAsia="Times New Roman" w:hAnsi="Times New Roman" w:cs="Times New Roman"/>
                <w:spacing w:val="-2"/>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to</w:t>
            </w:r>
            <w:r w:rsidRPr="0001063C">
              <w:rPr>
                <w:rFonts w:ascii="Times New Roman" w:eastAsia="Times New Roman" w:hAnsi="Times New Roman" w:cs="Times New Roman"/>
                <w:spacing w:val="-7"/>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wheelchair</w:t>
            </w:r>
          </w:p>
        </w:tc>
        <w:tc>
          <w:tcPr>
            <w:tcW w:w="1170" w:type="dxa"/>
          </w:tcPr>
          <w:p w14:paraId="0BB001A5"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7A3BD4AE"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645B0AD3"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r w:rsidR="0001063C" w:rsidRPr="0001063C" w14:paraId="1970F40D" w14:textId="77777777" w:rsidTr="00D53BAD">
        <w:trPr>
          <w:trHeight w:val="230"/>
        </w:trPr>
        <w:tc>
          <w:tcPr>
            <w:tcW w:w="2340" w:type="dxa"/>
          </w:tcPr>
          <w:p w14:paraId="0D869358"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Moving a patient out of</w:t>
            </w:r>
            <w:r w:rsidRPr="0001063C">
              <w:rPr>
                <w:rFonts w:ascii="Times New Roman" w:eastAsia="Times New Roman" w:hAnsi="Times New Roman" w:cs="Times New Roman"/>
                <w:spacing w:val="-47"/>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bed</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to</w:t>
            </w:r>
            <w:r w:rsidRPr="0001063C">
              <w:rPr>
                <w:rFonts w:ascii="Times New Roman" w:eastAsia="Times New Roman" w:hAnsi="Times New Roman" w:cs="Times New Roman"/>
                <w:spacing w:val="-3"/>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trolley</w:t>
            </w:r>
          </w:p>
        </w:tc>
        <w:tc>
          <w:tcPr>
            <w:tcW w:w="2610" w:type="dxa"/>
          </w:tcPr>
          <w:p w14:paraId="7ECF487E" w14:textId="77777777" w:rsidR="0001063C" w:rsidRPr="0001063C" w:rsidRDefault="0001063C" w:rsidP="0001063C">
            <w:pPr>
              <w:widowControl w:val="0"/>
              <w:autoSpaceDE w:val="0"/>
              <w:autoSpaceDN w:val="0"/>
              <w:spacing w:after="0" w:line="211"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Transferring</w:t>
            </w:r>
            <w:r w:rsidRPr="0001063C">
              <w:rPr>
                <w:rFonts w:ascii="Times New Roman" w:eastAsia="Times New Roman" w:hAnsi="Times New Roman" w:cs="Times New Roman"/>
                <w:spacing w:val="-4"/>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to</w:t>
            </w:r>
            <w:r w:rsidRPr="0001063C">
              <w:rPr>
                <w:rFonts w:ascii="Times New Roman" w:eastAsia="Times New Roman" w:hAnsi="Times New Roman" w:cs="Times New Roman"/>
                <w:spacing w:val="-3"/>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and</w:t>
            </w:r>
            <w:r w:rsidRPr="0001063C">
              <w:rPr>
                <w:rFonts w:ascii="Times New Roman" w:eastAsia="Times New Roman" w:hAnsi="Times New Roman" w:cs="Times New Roman"/>
                <w:spacing w:val="-3"/>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from</w:t>
            </w:r>
            <w:r w:rsidRPr="0001063C">
              <w:rPr>
                <w:rFonts w:ascii="Times New Roman" w:eastAsia="Times New Roman" w:hAnsi="Times New Roman" w:cs="Times New Roman"/>
                <w:spacing w:val="-1"/>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the</w:t>
            </w:r>
            <w:r w:rsidRPr="0001063C">
              <w:rPr>
                <w:rFonts w:ascii="Times New Roman" w:eastAsia="Times New Roman" w:hAnsi="Times New Roman" w:cs="Times New Roman"/>
                <w:spacing w:val="-1"/>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OR</w:t>
            </w:r>
            <w:r w:rsidRPr="0001063C">
              <w:rPr>
                <w:rFonts w:ascii="Times New Roman" w:eastAsia="Times New Roman" w:hAnsi="Times New Roman" w:cs="Times New Roman"/>
                <w:spacing w:val="-3"/>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table</w:t>
            </w:r>
          </w:p>
        </w:tc>
        <w:tc>
          <w:tcPr>
            <w:tcW w:w="1170" w:type="dxa"/>
          </w:tcPr>
          <w:p w14:paraId="711D0C7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0273693A"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20989AA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r w:rsidR="0001063C" w:rsidRPr="0001063C" w14:paraId="34527ECC" w14:textId="77777777" w:rsidTr="00D53BAD">
        <w:trPr>
          <w:trHeight w:val="230"/>
        </w:trPr>
        <w:tc>
          <w:tcPr>
            <w:tcW w:w="2340" w:type="dxa"/>
          </w:tcPr>
          <w:p w14:paraId="1D4F4DDF"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Using</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sliding</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sheets</w:t>
            </w:r>
          </w:p>
          <w:p w14:paraId="066B31DE"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p>
        </w:tc>
        <w:tc>
          <w:tcPr>
            <w:tcW w:w="2610" w:type="dxa"/>
          </w:tcPr>
          <w:p w14:paraId="5964BA8F" w14:textId="77777777" w:rsidR="0001063C" w:rsidRPr="0001063C" w:rsidRDefault="0001063C" w:rsidP="0001063C">
            <w:pPr>
              <w:widowControl w:val="0"/>
              <w:autoSpaceDE w:val="0"/>
              <w:autoSpaceDN w:val="0"/>
              <w:spacing w:after="0" w:line="211"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Four-person</w:t>
            </w:r>
            <w:r w:rsidRPr="0001063C">
              <w:rPr>
                <w:rFonts w:ascii="Times New Roman" w:eastAsia="Times New Roman" w:hAnsi="Times New Roman" w:cs="Times New Roman"/>
                <w:spacing w:val="-4"/>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lift</w:t>
            </w:r>
            <w:r w:rsidRPr="0001063C">
              <w:rPr>
                <w:rFonts w:ascii="Times New Roman" w:eastAsia="Times New Roman" w:hAnsi="Times New Roman" w:cs="Times New Roman"/>
                <w:spacing w:val="-1"/>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sheet</w:t>
            </w:r>
            <w:r w:rsidRPr="0001063C">
              <w:rPr>
                <w:rFonts w:ascii="Times New Roman" w:eastAsia="Times New Roman" w:hAnsi="Times New Roman" w:cs="Times New Roman"/>
                <w:spacing w:val="-1"/>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transfer</w:t>
            </w:r>
          </w:p>
        </w:tc>
        <w:tc>
          <w:tcPr>
            <w:tcW w:w="1170" w:type="dxa"/>
          </w:tcPr>
          <w:p w14:paraId="0855E08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6193A06A"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777DE8A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r w:rsidR="0001063C" w:rsidRPr="0001063C" w14:paraId="39BB278D" w14:textId="77777777" w:rsidTr="00D53BAD">
        <w:trPr>
          <w:trHeight w:val="230"/>
        </w:trPr>
        <w:tc>
          <w:tcPr>
            <w:tcW w:w="2340" w:type="dxa"/>
          </w:tcPr>
          <w:p w14:paraId="5BD719F8"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Hoisting</w:t>
            </w:r>
            <w:r w:rsidRPr="0001063C">
              <w:rPr>
                <w:rFonts w:ascii="Times New Roman" w:eastAsia="Times New Roman" w:hAnsi="Times New Roman" w:cs="Times New Roman"/>
                <w:spacing w:val="-8"/>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a</w:t>
            </w:r>
            <w:r w:rsidRPr="0001063C">
              <w:rPr>
                <w:rFonts w:ascii="Times New Roman" w:eastAsia="Times New Roman" w:hAnsi="Times New Roman" w:cs="Times New Roman"/>
                <w:spacing w:val="4"/>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patient</w:t>
            </w:r>
          </w:p>
          <w:p w14:paraId="660C3255"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p>
        </w:tc>
        <w:tc>
          <w:tcPr>
            <w:tcW w:w="2610" w:type="dxa"/>
          </w:tcPr>
          <w:p w14:paraId="7CF3CEA7" w14:textId="77777777" w:rsidR="0001063C" w:rsidRPr="0001063C" w:rsidRDefault="0001063C" w:rsidP="0001063C">
            <w:pPr>
              <w:widowControl w:val="0"/>
              <w:autoSpaceDE w:val="0"/>
              <w:autoSpaceDN w:val="0"/>
              <w:spacing w:after="0" w:line="211"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Four-person</w:t>
            </w:r>
            <w:r w:rsidRPr="0001063C">
              <w:rPr>
                <w:rFonts w:ascii="Times New Roman" w:eastAsia="Times New Roman" w:hAnsi="Times New Roman" w:cs="Times New Roman"/>
                <w:spacing w:val="-3"/>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lift</w:t>
            </w:r>
            <w:r w:rsidRPr="0001063C">
              <w:rPr>
                <w:rFonts w:ascii="Times New Roman" w:eastAsia="Times New Roman" w:hAnsi="Times New Roman" w:cs="Times New Roman"/>
                <w:spacing w:val="-1"/>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sheet</w:t>
            </w:r>
            <w:r w:rsidRPr="0001063C">
              <w:rPr>
                <w:rFonts w:ascii="Times New Roman" w:eastAsia="Times New Roman" w:hAnsi="Times New Roman" w:cs="Times New Roman"/>
                <w:spacing w:val="-1"/>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transfer</w:t>
            </w:r>
          </w:p>
        </w:tc>
        <w:tc>
          <w:tcPr>
            <w:tcW w:w="1170" w:type="dxa"/>
          </w:tcPr>
          <w:p w14:paraId="304BCC76"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66EFA50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129A04E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r w:rsidR="0001063C" w:rsidRPr="0001063C" w14:paraId="6D1AA972" w14:textId="77777777" w:rsidTr="00D53BAD">
        <w:trPr>
          <w:trHeight w:val="230"/>
        </w:trPr>
        <w:tc>
          <w:tcPr>
            <w:tcW w:w="2340" w:type="dxa"/>
          </w:tcPr>
          <w:p w14:paraId="5BE91BF2"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kern w:val="0"/>
                <w:sz w:val="20"/>
                <w:szCs w:val="22"/>
                <w14:ligatures w14:val="none"/>
              </w:rPr>
              <w:t>Vital</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signs:</w:t>
            </w:r>
          </w:p>
        </w:tc>
        <w:tc>
          <w:tcPr>
            <w:tcW w:w="2610" w:type="dxa"/>
          </w:tcPr>
          <w:p w14:paraId="18E1F6F2" w14:textId="77777777" w:rsidR="0001063C" w:rsidRPr="0001063C" w:rsidRDefault="0001063C" w:rsidP="0001063C">
            <w:pPr>
              <w:widowControl w:val="0"/>
              <w:autoSpaceDE w:val="0"/>
              <w:autoSpaceDN w:val="0"/>
              <w:spacing w:after="0" w:line="211" w:lineRule="exact"/>
              <w:ind w:left="470"/>
              <w:rPr>
                <w:rFonts w:ascii="Times New Roman" w:eastAsia="Times New Roman" w:hAnsi="Times New Roman" w:cs="Times New Roman"/>
                <w:kern w:val="0"/>
                <w:sz w:val="20"/>
                <w:szCs w:val="22"/>
                <w14:ligatures w14:val="none"/>
              </w:rPr>
            </w:pPr>
          </w:p>
        </w:tc>
        <w:tc>
          <w:tcPr>
            <w:tcW w:w="1170" w:type="dxa"/>
          </w:tcPr>
          <w:p w14:paraId="2FCB6833"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29692E8A"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432B3EF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r w:rsidR="0001063C" w:rsidRPr="0001063C" w14:paraId="289C0735" w14:textId="77777777" w:rsidTr="00D53BAD">
        <w:trPr>
          <w:trHeight w:val="230"/>
        </w:trPr>
        <w:tc>
          <w:tcPr>
            <w:tcW w:w="2340" w:type="dxa"/>
          </w:tcPr>
          <w:p w14:paraId="32E36AF5"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Blood</w:t>
            </w:r>
            <w:r w:rsidRPr="0001063C">
              <w:rPr>
                <w:rFonts w:ascii="Times New Roman" w:eastAsia="Times New Roman" w:hAnsi="Times New Roman" w:cs="Times New Roman"/>
                <w:spacing w:val="2"/>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pressure</w:t>
            </w:r>
          </w:p>
          <w:p w14:paraId="598B0C3F"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p>
        </w:tc>
        <w:tc>
          <w:tcPr>
            <w:tcW w:w="2610" w:type="dxa"/>
          </w:tcPr>
          <w:p w14:paraId="4661C585" w14:textId="77777777" w:rsidR="0001063C" w:rsidRPr="0001063C" w:rsidRDefault="0001063C" w:rsidP="0001063C">
            <w:pPr>
              <w:widowControl w:val="0"/>
              <w:autoSpaceDE w:val="0"/>
              <w:autoSpaceDN w:val="0"/>
              <w:spacing w:after="0" w:line="211"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Blood</w:t>
            </w:r>
            <w:r w:rsidRPr="0001063C">
              <w:rPr>
                <w:rFonts w:ascii="Times New Roman" w:eastAsia="Times New Roman" w:hAnsi="Times New Roman" w:cs="Times New Roman"/>
                <w:spacing w:val="2"/>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pressure</w:t>
            </w:r>
            <w:r w:rsidRPr="0001063C">
              <w:rPr>
                <w:rFonts w:ascii="Times New Roman" w:eastAsia="Times New Roman" w:hAnsi="Times New Roman" w:cs="Times New Roman"/>
                <w:spacing w:val="-5"/>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measurement</w:t>
            </w:r>
          </w:p>
        </w:tc>
        <w:tc>
          <w:tcPr>
            <w:tcW w:w="1170" w:type="dxa"/>
          </w:tcPr>
          <w:p w14:paraId="2FE36A17"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4269C7FA"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6F29909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r w:rsidR="0001063C" w:rsidRPr="0001063C" w14:paraId="67C1E7F0" w14:textId="77777777" w:rsidTr="00D53BAD">
        <w:trPr>
          <w:trHeight w:val="230"/>
        </w:trPr>
        <w:tc>
          <w:tcPr>
            <w:tcW w:w="2340" w:type="dxa"/>
          </w:tcPr>
          <w:p w14:paraId="04CD51E7"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Temperature</w:t>
            </w:r>
          </w:p>
          <w:p w14:paraId="53CBAFA2"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p>
        </w:tc>
        <w:tc>
          <w:tcPr>
            <w:tcW w:w="2610" w:type="dxa"/>
          </w:tcPr>
          <w:p w14:paraId="481DB3D7" w14:textId="77777777" w:rsidR="0001063C" w:rsidRPr="0001063C" w:rsidRDefault="0001063C" w:rsidP="0001063C">
            <w:pPr>
              <w:widowControl w:val="0"/>
              <w:autoSpaceDE w:val="0"/>
              <w:autoSpaceDN w:val="0"/>
              <w:spacing w:after="0" w:line="211"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Temperature</w:t>
            </w:r>
            <w:r w:rsidRPr="0001063C">
              <w:rPr>
                <w:rFonts w:ascii="Times New Roman" w:eastAsia="Times New Roman" w:hAnsi="Times New Roman" w:cs="Times New Roman"/>
                <w:spacing w:val="-2"/>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measurement</w:t>
            </w:r>
          </w:p>
        </w:tc>
        <w:tc>
          <w:tcPr>
            <w:tcW w:w="1170" w:type="dxa"/>
          </w:tcPr>
          <w:p w14:paraId="36891EB7"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456C23A1"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609FA676"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r w:rsidR="0001063C" w:rsidRPr="0001063C" w14:paraId="75AE0190" w14:textId="77777777" w:rsidTr="00D53BAD">
        <w:trPr>
          <w:trHeight w:val="230"/>
        </w:trPr>
        <w:tc>
          <w:tcPr>
            <w:tcW w:w="2340" w:type="dxa"/>
          </w:tcPr>
          <w:p w14:paraId="14EBD1AF"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Respiration</w:t>
            </w:r>
          </w:p>
          <w:p w14:paraId="35D7E4D7"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p>
        </w:tc>
        <w:tc>
          <w:tcPr>
            <w:tcW w:w="2610" w:type="dxa"/>
          </w:tcPr>
          <w:p w14:paraId="3672E3C6" w14:textId="77777777" w:rsidR="0001063C" w:rsidRPr="0001063C" w:rsidRDefault="0001063C" w:rsidP="0001063C">
            <w:pPr>
              <w:widowControl w:val="0"/>
              <w:autoSpaceDE w:val="0"/>
              <w:autoSpaceDN w:val="0"/>
              <w:spacing w:after="0" w:line="211"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Respiration</w:t>
            </w:r>
            <w:r w:rsidRPr="0001063C">
              <w:rPr>
                <w:rFonts w:ascii="Times New Roman" w:eastAsia="Times New Roman" w:hAnsi="Times New Roman" w:cs="Times New Roman"/>
                <w:spacing w:val="1"/>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assessment</w:t>
            </w:r>
          </w:p>
        </w:tc>
        <w:tc>
          <w:tcPr>
            <w:tcW w:w="1170" w:type="dxa"/>
          </w:tcPr>
          <w:p w14:paraId="7098EA55"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3562C30E"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28E1B373"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r w:rsidR="0001063C" w:rsidRPr="0001063C" w14:paraId="4A11EE2E" w14:textId="77777777" w:rsidTr="00D53BAD">
        <w:trPr>
          <w:trHeight w:val="230"/>
        </w:trPr>
        <w:tc>
          <w:tcPr>
            <w:tcW w:w="2340" w:type="dxa"/>
          </w:tcPr>
          <w:p w14:paraId="2F7EF9C2"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Pulse</w:t>
            </w:r>
          </w:p>
          <w:p w14:paraId="3540587A"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p>
        </w:tc>
        <w:tc>
          <w:tcPr>
            <w:tcW w:w="2610" w:type="dxa"/>
          </w:tcPr>
          <w:p w14:paraId="008F015D" w14:textId="77777777" w:rsidR="0001063C" w:rsidRPr="0001063C" w:rsidRDefault="0001063C" w:rsidP="0001063C">
            <w:pPr>
              <w:widowControl w:val="0"/>
              <w:autoSpaceDE w:val="0"/>
              <w:autoSpaceDN w:val="0"/>
              <w:spacing w:after="0" w:line="211"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Pulse</w:t>
            </w:r>
            <w:r w:rsidRPr="0001063C">
              <w:rPr>
                <w:rFonts w:ascii="Times New Roman" w:eastAsia="Times New Roman" w:hAnsi="Times New Roman" w:cs="Times New Roman"/>
                <w:spacing w:val="-1"/>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assessment</w:t>
            </w:r>
          </w:p>
        </w:tc>
        <w:tc>
          <w:tcPr>
            <w:tcW w:w="1170" w:type="dxa"/>
          </w:tcPr>
          <w:p w14:paraId="0933F360"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290C7242"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5D881EC9"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r w:rsidR="0001063C" w:rsidRPr="0001063C" w14:paraId="32D0E9DD" w14:textId="77777777" w:rsidTr="00D53BAD">
        <w:trPr>
          <w:trHeight w:val="230"/>
        </w:trPr>
        <w:tc>
          <w:tcPr>
            <w:tcW w:w="2340" w:type="dxa"/>
          </w:tcPr>
          <w:p w14:paraId="2CEB451C"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b/>
                <w:kern w:val="0"/>
                <w:sz w:val="20"/>
                <w:szCs w:val="22"/>
                <w14:ligatures w14:val="none"/>
              </w:rPr>
              <w:t>Pain</w:t>
            </w:r>
            <w:r w:rsidRPr="0001063C">
              <w:rPr>
                <w:rFonts w:ascii="Times New Roman" w:eastAsia="Times New Roman" w:hAnsi="Times New Roman" w:cs="Times New Roman"/>
                <w:b/>
                <w:spacing w:val="-1"/>
                <w:kern w:val="0"/>
                <w:sz w:val="20"/>
                <w:szCs w:val="22"/>
                <w14:ligatures w14:val="none"/>
              </w:rPr>
              <w:t xml:space="preserve"> </w:t>
            </w:r>
            <w:r w:rsidRPr="0001063C">
              <w:rPr>
                <w:rFonts w:ascii="Times New Roman" w:eastAsia="Times New Roman" w:hAnsi="Times New Roman" w:cs="Times New Roman"/>
                <w:b/>
                <w:kern w:val="0"/>
                <w:sz w:val="20"/>
                <w:szCs w:val="22"/>
                <w14:ligatures w14:val="none"/>
              </w:rPr>
              <w:t>management:</w:t>
            </w:r>
          </w:p>
        </w:tc>
        <w:tc>
          <w:tcPr>
            <w:tcW w:w="2610" w:type="dxa"/>
          </w:tcPr>
          <w:p w14:paraId="58C71A50" w14:textId="77777777" w:rsidR="0001063C" w:rsidRPr="0001063C" w:rsidRDefault="0001063C" w:rsidP="0001063C">
            <w:pPr>
              <w:widowControl w:val="0"/>
              <w:autoSpaceDE w:val="0"/>
              <w:autoSpaceDN w:val="0"/>
              <w:spacing w:after="0" w:line="211" w:lineRule="exact"/>
              <w:ind w:left="470"/>
              <w:rPr>
                <w:rFonts w:ascii="Times New Roman" w:eastAsia="Times New Roman" w:hAnsi="Times New Roman" w:cs="Times New Roman"/>
                <w:kern w:val="0"/>
                <w:sz w:val="20"/>
                <w:szCs w:val="22"/>
                <w14:ligatures w14:val="none"/>
              </w:rPr>
            </w:pPr>
          </w:p>
        </w:tc>
        <w:tc>
          <w:tcPr>
            <w:tcW w:w="1170" w:type="dxa"/>
          </w:tcPr>
          <w:p w14:paraId="6949526A"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3CEBA72A"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3778DD5C"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r w:rsidR="0001063C" w:rsidRPr="0001063C" w14:paraId="7BF916A8" w14:textId="77777777" w:rsidTr="00D53BAD">
        <w:trPr>
          <w:trHeight w:val="230"/>
        </w:trPr>
        <w:tc>
          <w:tcPr>
            <w:tcW w:w="2340" w:type="dxa"/>
          </w:tcPr>
          <w:p w14:paraId="13A89C27"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Pain assessment</w:t>
            </w:r>
          </w:p>
          <w:p w14:paraId="467B47FA"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p>
        </w:tc>
        <w:tc>
          <w:tcPr>
            <w:tcW w:w="2610" w:type="dxa"/>
          </w:tcPr>
          <w:p w14:paraId="02852A6D" w14:textId="77777777" w:rsidR="0001063C" w:rsidRPr="0001063C" w:rsidRDefault="0001063C" w:rsidP="0001063C">
            <w:pPr>
              <w:widowControl w:val="0"/>
              <w:autoSpaceDE w:val="0"/>
              <w:autoSpaceDN w:val="0"/>
              <w:spacing w:after="0" w:line="211"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Pain</w:t>
            </w:r>
            <w:r w:rsidRPr="0001063C">
              <w:rPr>
                <w:rFonts w:ascii="Times New Roman" w:eastAsia="Times New Roman" w:hAnsi="Times New Roman" w:cs="Times New Roman"/>
                <w:spacing w:val="1"/>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assessment</w:t>
            </w:r>
          </w:p>
        </w:tc>
        <w:tc>
          <w:tcPr>
            <w:tcW w:w="1170" w:type="dxa"/>
          </w:tcPr>
          <w:p w14:paraId="49B93A97"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62098607"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22679CDA"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r w:rsidR="0001063C" w:rsidRPr="0001063C" w14:paraId="35669A7F" w14:textId="77777777" w:rsidTr="00D53BAD">
        <w:trPr>
          <w:trHeight w:val="230"/>
        </w:trPr>
        <w:tc>
          <w:tcPr>
            <w:tcW w:w="2340" w:type="dxa"/>
          </w:tcPr>
          <w:p w14:paraId="1DE72577" w14:textId="77777777" w:rsidR="0001063C" w:rsidRPr="0001063C" w:rsidRDefault="0001063C" w:rsidP="0001063C">
            <w:pPr>
              <w:widowControl w:val="0"/>
              <w:autoSpaceDE w:val="0"/>
              <w:autoSpaceDN w:val="0"/>
              <w:spacing w:after="0" w:line="211" w:lineRule="exact"/>
              <w:ind w:left="11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14:ligatures w14:val="none"/>
              </w:rPr>
              <w:t>Understanding</w:t>
            </w:r>
            <w:r w:rsidRPr="0001063C">
              <w:rPr>
                <w:rFonts w:ascii="Times New Roman" w:eastAsia="Times New Roman" w:hAnsi="Times New Roman" w:cs="Times New Roman"/>
                <w:spacing w:val="1"/>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Physiology</w:t>
            </w:r>
            <w:r w:rsidRPr="0001063C">
              <w:rPr>
                <w:rFonts w:ascii="Times New Roman" w:eastAsia="Times New Roman" w:hAnsi="Times New Roman" w:cs="Times New Roman"/>
                <w:spacing w:val="-8"/>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of</w:t>
            </w:r>
            <w:r w:rsidRPr="0001063C">
              <w:rPr>
                <w:rFonts w:ascii="Times New Roman" w:eastAsia="Times New Roman" w:hAnsi="Times New Roman" w:cs="Times New Roman"/>
                <w:spacing w:val="-8"/>
                <w:kern w:val="0"/>
                <w:sz w:val="20"/>
                <w:szCs w:val="22"/>
                <w14:ligatures w14:val="none"/>
              </w:rPr>
              <w:t xml:space="preserve"> </w:t>
            </w:r>
            <w:r w:rsidRPr="0001063C">
              <w:rPr>
                <w:rFonts w:ascii="Times New Roman" w:eastAsia="Times New Roman" w:hAnsi="Times New Roman" w:cs="Times New Roman"/>
                <w:kern w:val="0"/>
                <w:sz w:val="20"/>
                <w:szCs w:val="22"/>
                <w14:ligatures w14:val="none"/>
              </w:rPr>
              <w:t>pain</w:t>
            </w:r>
          </w:p>
        </w:tc>
        <w:tc>
          <w:tcPr>
            <w:tcW w:w="2610" w:type="dxa"/>
          </w:tcPr>
          <w:p w14:paraId="47951894" w14:textId="77777777" w:rsidR="0001063C" w:rsidRPr="0001063C" w:rsidRDefault="0001063C" w:rsidP="0001063C">
            <w:pPr>
              <w:widowControl w:val="0"/>
              <w:autoSpaceDE w:val="0"/>
              <w:autoSpaceDN w:val="0"/>
              <w:spacing w:after="0" w:line="211" w:lineRule="exact"/>
              <w:ind w:left="470"/>
              <w:rPr>
                <w:rFonts w:ascii="Times New Roman" w:eastAsia="Times New Roman" w:hAnsi="Times New Roman" w:cs="Times New Roman"/>
                <w:kern w:val="0"/>
                <w:sz w:val="20"/>
                <w:szCs w:val="22"/>
                <w14:ligatures w14:val="none"/>
              </w:rPr>
            </w:pPr>
            <w:r w:rsidRPr="0001063C">
              <w:rPr>
                <w:rFonts w:ascii="Times New Roman" w:eastAsia="Times New Roman" w:hAnsi="Times New Roman" w:cs="Times New Roman"/>
                <w:kern w:val="0"/>
                <w:sz w:val="20"/>
                <w:szCs w:val="22"/>
                <w:u w:val="single" w:color="0000FF"/>
                <w14:ligatures w14:val="none"/>
              </w:rPr>
              <w:t>Acute</w:t>
            </w:r>
            <w:r w:rsidRPr="0001063C">
              <w:rPr>
                <w:rFonts w:ascii="Times New Roman" w:eastAsia="Times New Roman" w:hAnsi="Times New Roman" w:cs="Times New Roman"/>
                <w:spacing w:val="-2"/>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Pain,</w:t>
            </w:r>
            <w:r w:rsidRPr="0001063C">
              <w:rPr>
                <w:rFonts w:ascii="Times New Roman" w:eastAsia="Times New Roman" w:hAnsi="Times New Roman" w:cs="Times New Roman"/>
                <w:spacing w:val="3"/>
                <w:kern w:val="0"/>
                <w:sz w:val="20"/>
                <w:szCs w:val="22"/>
                <w:u w:val="single" w:color="0000FF"/>
                <w14:ligatures w14:val="none"/>
              </w:rPr>
              <w:t xml:space="preserve"> </w:t>
            </w:r>
            <w:r w:rsidRPr="0001063C">
              <w:rPr>
                <w:rFonts w:ascii="Times New Roman" w:eastAsia="Times New Roman" w:hAnsi="Times New Roman" w:cs="Times New Roman"/>
                <w:kern w:val="0"/>
                <w:sz w:val="20"/>
                <w:szCs w:val="22"/>
                <w:u w:val="single" w:color="0000FF"/>
                <w14:ligatures w14:val="none"/>
              </w:rPr>
              <w:t>Adult</w:t>
            </w:r>
          </w:p>
        </w:tc>
        <w:tc>
          <w:tcPr>
            <w:tcW w:w="1170" w:type="dxa"/>
          </w:tcPr>
          <w:p w14:paraId="3DDCB125"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170" w:type="dxa"/>
          </w:tcPr>
          <w:p w14:paraId="5684A7F0"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c>
          <w:tcPr>
            <w:tcW w:w="1440" w:type="dxa"/>
          </w:tcPr>
          <w:p w14:paraId="3A2B97AD" w14:textId="77777777" w:rsidR="0001063C" w:rsidRPr="0001063C" w:rsidRDefault="0001063C" w:rsidP="0001063C">
            <w:pPr>
              <w:widowControl w:val="0"/>
              <w:autoSpaceDE w:val="0"/>
              <w:autoSpaceDN w:val="0"/>
              <w:spacing w:after="0" w:line="240" w:lineRule="auto"/>
              <w:rPr>
                <w:rFonts w:ascii="Times New Roman" w:eastAsia="Times New Roman" w:hAnsi="Times New Roman" w:cs="Times New Roman"/>
                <w:kern w:val="0"/>
                <w:sz w:val="16"/>
                <w:szCs w:val="22"/>
                <w14:ligatures w14:val="none"/>
              </w:rPr>
            </w:pPr>
          </w:p>
        </w:tc>
      </w:tr>
    </w:tbl>
    <w:p w14:paraId="1B9DFA73" w14:textId="77777777" w:rsidR="00BB7CF7" w:rsidRDefault="00BB7CF7"/>
    <w:sectPr w:rsidR="00BB7C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B7DAC"/>
    <w:multiLevelType w:val="hybridMultilevel"/>
    <w:tmpl w:val="12BC1904"/>
    <w:lvl w:ilvl="0" w:tplc="25B885B6">
      <w:numFmt w:val="bullet"/>
      <w:lvlText w:val=""/>
      <w:lvlJc w:val="left"/>
      <w:pPr>
        <w:ind w:left="470" w:hanging="361"/>
      </w:pPr>
      <w:rPr>
        <w:rFonts w:ascii="Symbol" w:eastAsia="Symbol" w:hAnsi="Symbol" w:cs="Symbol" w:hint="default"/>
        <w:w w:val="100"/>
        <w:sz w:val="20"/>
        <w:szCs w:val="20"/>
        <w:lang w:val="en-US" w:eastAsia="en-US" w:bidi="ar-SA"/>
      </w:rPr>
    </w:lvl>
    <w:lvl w:ilvl="1" w:tplc="1A6E6AE4">
      <w:numFmt w:val="bullet"/>
      <w:lvlText w:val="•"/>
      <w:lvlJc w:val="left"/>
      <w:pPr>
        <w:ind w:left="651" w:hanging="361"/>
      </w:pPr>
      <w:rPr>
        <w:rFonts w:hint="default"/>
        <w:lang w:val="en-US" w:eastAsia="en-US" w:bidi="ar-SA"/>
      </w:rPr>
    </w:lvl>
    <w:lvl w:ilvl="2" w:tplc="4D02BD42">
      <w:numFmt w:val="bullet"/>
      <w:lvlText w:val="•"/>
      <w:lvlJc w:val="left"/>
      <w:pPr>
        <w:ind w:left="823" w:hanging="361"/>
      </w:pPr>
      <w:rPr>
        <w:rFonts w:hint="default"/>
        <w:lang w:val="en-US" w:eastAsia="en-US" w:bidi="ar-SA"/>
      </w:rPr>
    </w:lvl>
    <w:lvl w:ilvl="3" w:tplc="459CDEAC">
      <w:numFmt w:val="bullet"/>
      <w:lvlText w:val="•"/>
      <w:lvlJc w:val="left"/>
      <w:pPr>
        <w:ind w:left="995" w:hanging="361"/>
      </w:pPr>
      <w:rPr>
        <w:rFonts w:hint="default"/>
        <w:lang w:val="en-US" w:eastAsia="en-US" w:bidi="ar-SA"/>
      </w:rPr>
    </w:lvl>
    <w:lvl w:ilvl="4" w:tplc="0816A46E">
      <w:numFmt w:val="bullet"/>
      <w:lvlText w:val="•"/>
      <w:lvlJc w:val="left"/>
      <w:pPr>
        <w:ind w:left="1167" w:hanging="361"/>
      </w:pPr>
      <w:rPr>
        <w:rFonts w:hint="default"/>
        <w:lang w:val="en-US" w:eastAsia="en-US" w:bidi="ar-SA"/>
      </w:rPr>
    </w:lvl>
    <w:lvl w:ilvl="5" w:tplc="830CD1C2">
      <w:numFmt w:val="bullet"/>
      <w:lvlText w:val="•"/>
      <w:lvlJc w:val="left"/>
      <w:pPr>
        <w:ind w:left="1339" w:hanging="361"/>
      </w:pPr>
      <w:rPr>
        <w:rFonts w:hint="default"/>
        <w:lang w:val="en-US" w:eastAsia="en-US" w:bidi="ar-SA"/>
      </w:rPr>
    </w:lvl>
    <w:lvl w:ilvl="6" w:tplc="9D4AA346">
      <w:numFmt w:val="bullet"/>
      <w:lvlText w:val="•"/>
      <w:lvlJc w:val="left"/>
      <w:pPr>
        <w:ind w:left="1511" w:hanging="361"/>
      </w:pPr>
      <w:rPr>
        <w:rFonts w:hint="default"/>
        <w:lang w:val="en-US" w:eastAsia="en-US" w:bidi="ar-SA"/>
      </w:rPr>
    </w:lvl>
    <w:lvl w:ilvl="7" w:tplc="43A0A112">
      <w:numFmt w:val="bullet"/>
      <w:lvlText w:val="•"/>
      <w:lvlJc w:val="left"/>
      <w:pPr>
        <w:ind w:left="1683" w:hanging="361"/>
      </w:pPr>
      <w:rPr>
        <w:rFonts w:hint="default"/>
        <w:lang w:val="en-US" w:eastAsia="en-US" w:bidi="ar-SA"/>
      </w:rPr>
    </w:lvl>
    <w:lvl w:ilvl="8" w:tplc="D17C1F46">
      <w:numFmt w:val="bullet"/>
      <w:lvlText w:val="•"/>
      <w:lvlJc w:val="left"/>
      <w:pPr>
        <w:ind w:left="1855" w:hanging="361"/>
      </w:pPr>
      <w:rPr>
        <w:rFonts w:hint="default"/>
        <w:lang w:val="en-US" w:eastAsia="en-US" w:bidi="ar-SA"/>
      </w:rPr>
    </w:lvl>
  </w:abstractNum>
  <w:abstractNum w:abstractNumId="1" w15:restartNumberingAfterBreak="0">
    <w:nsid w:val="565F3AF0"/>
    <w:multiLevelType w:val="hybridMultilevel"/>
    <w:tmpl w:val="A2FC0D76"/>
    <w:lvl w:ilvl="0" w:tplc="D9ECC0F6">
      <w:numFmt w:val="bullet"/>
      <w:lvlText w:val=""/>
      <w:lvlJc w:val="left"/>
      <w:pPr>
        <w:ind w:left="470" w:hanging="361"/>
      </w:pPr>
      <w:rPr>
        <w:rFonts w:ascii="Symbol" w:eastAsia="Symbol" w:hAnsi="Symbol" w:cs="Symbol" w:hint="default"/>
        <w:w w:val="100"/>
        <w:sz w:val="20"/>
        <w:szCs w:val="20"/>
        <w:lang w:val="en-US" w:eastAsia="en-US" w:bidi="ar-SA"/>
      </w:rPr>
    </w:lvl>
    <w:lvl w:ilvl="1" w:tplc="30DCB3E4">
      <w:numFmt w:val="bullet"/>
      <w:lvlText w:val="•"/>
      <w:lvlJc w:val="left"/>
      <w:pPr>
        <w:ind w:left="651" w:hanging="361"/>
      </w:pPr>
      <w:rPr>
        <w:rFonts w:hint="default"/>
        <w:lang w:val="en-US" w:eastAsia="en-US" w:bidi="ar-SA"/>
      </w:rPr>
    </w:lvl>
    <w:lvl w:ilvl="2" w:tplc="BA3C053A">
      <w:numFmt w:val="bullet"/>
      <w:lvlText w:val="•"/>
      <w:lvlJc w:val="left"/>
      <w:pPr>
        <w:ind w:left="823" w:hanging="361"/>
      </w:pPr>
      <w:rPr>
        <w:rFonts w:hint="default"/>
        <w:lang w:val="en-US" w:eastAsia="en-US" w:bidi="ar-SA"/>
      </w:rPr>
    </w:lvl>
    <w:lvl w:ilvl="3" w:tplc="BE1E292A">
      <w:numFmt w:val="bullet"/>
      <w:lvlText w:val="•"/>
      <w:lvlJc w:val="left"/>
      <w:pPr>
        <w:ind w:left="995" w:hanging="361"/>
      </w:pPr>
      <w:rPr>
        <w:rFonts w:hint="default"/>
        <w:lang w:val="en-US" w:eastAsia="en-US" w:bidi="ar-SA"/>
      </w:rPr>
    </w:lvl>
    <w:lvl w:ilvl="4" w:tplc="9864B2B6">
      <w:numFmt w:val="bullet"/>
      <w:lvlText w:val="•"/>
      <w:lvlJc w:val="left"/>
      <w:pPr>
        <w:ind w:left="1167" w:hanging="361"/>
      </w:pPr>
      <w:rPr>
        <w:rFonts w:hint="default"/>
        <w:lang w:val="en-US" w:eastAsia="en-US" w:bidi="ar-SA"/>
      </w:rPr>
    </w:lvl>
    <w:lvl w:ilvl="5" w:tplc="79AA0AAA">
      <w:numFmt w:val="bullet"/>
      <w:lvlText w:val="•"/>
      <w:lvlJc w:val="left"/>
      <w:pPr>
        <w:ind w:left="1339" w:hanging="361"/>
      </w:pPr>
      <w:rPr>
        <w:rFonts w:hint="default"/>
        <w:lang w:val="en-US" w:eastAsia="en-US" w:bidi="ar-SA"/>
      </w:rPr>
    </w:lvl>
    <w:lvl w:ilvl="6" w:tplc="58E4B990">
      <w:numFmt w:val="bullet"/>
      <w:lvlText w:val="•"/>
      <w:lvlJc w:val="left"/>
      <w:pPr>
        <w:ind w:left="1511" w:hanging="361"/>
      </w:pPr>
      <w:rPr>
        <w:rFonts w:hint="default"/>
        <w:lang w:val="en-US" w:eastAsia="en-US" w:bidi="ar-SA"/>
      </w:rPr>
    </w:lvl>
    <w:lvl w:ilvl="7" w:tplc="45DA4DC2">
      <w:numFmt w:val="bullet"/>
      <w:lvlText w:val="•"/>
      <w:lvlJc w:val="left"/>
      <w:pPr>
        <w:ind w:left="1683" w:hanging="361"/>
      </w:pPr>
      <w:rPr>
        <w:rFonts w:hint="default"/>
        <w:lang w:val="en-US" w:eastAsia="en-US" w:bidi="ar-SA"/>
      </w:rPr>
    </w:lvl>
    <w:lvl w:ilvl="8" w:tplc="701C6BCE">
      <w:numFmt w:val="bullet"/>
      <w:lvlText w:val="•"/>
      <w:lvlJc w:val="left"/>
      <w:pPr>
        <w:ind w:left="1855" w:hanging="361"/>
      </w:pPr>
      <w:rPr>
        <w:rFonts w:hint="default"/>
        <w:lang w:val="en-US" w:eastAsia="en-US" w:bidi="ar-SA"/>
      </w:rPr>
    </w:lvl>
  </w:abstractNum>
  <w:num w:numId="1" w16cid:durableId="1234269111">
    <w:abstractNumId w:val="1"/>
  </w:num>
  <w:num w:numId="2" w16cid:durableId="142241094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121"/>
    <w:rsid w:val="0001063C"/>
    <w:rsid w:val="0055378D"/>
    <w:rsid w:val="008E10A9"/>
    <w:rsid w:val="009D4121"/>
    <w:rsid w:val="00B46441"/>
    <w:rsid w:val="00BB7C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B40100-24EF-43E3-AB0A-73B9E34C2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9D41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1"/>
    <w:unhideWhenUsed/>
    <w:qFormat/>
    <w:rsid w:val="009D41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D412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9D412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D412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D41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41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41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9D41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D41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1"/>
    <w:rsid w:val="009D41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D41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9D41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D41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D41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41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4121"/>
    <w:rPr>
      <w:rFonts w:eastAsiaTheme="majorEastAsia" w:cstheme="majorBidi"/>
      <w:i/>
      <w:iCs/>
      <w:color w:val="272727" w:themeColor="text1" w:themeTint="D8"/>
    </w:rPr>
  </w:style>
  <w:style w:type="character" w:customStyle="1" w:styleId="Heading9Char">
    <w:name w:val="Heading 9 Char"/>
    <w:basedOn w:val="DefaultParagraphFont"/>
    <w:link w:val="Heading9"/>
    <w:rsid w:val="009D4121"/>
    <w:rPr>
      <w:rFonts w:eastAsiaTheme="majorEastAsia" w:cstheme="majorBidi"/>
      <w:color w:val="272727" w:themeColor="text1" w:themeTint="D8"/>
    </w:rPr>
  </w:style>
  <w:style w:type="paragraph" w:styleId="Title">
    <w:name w:val="Title"/>
    <w:basedOn w:val="Normal"/>
    <w:next w:val="Normal"/>
    <w:link w:val="TitleChar"/>
    <w:uiPriority w:val="10"/>
    <w:qFormat/>
    <w:rsid w:val="009D41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41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41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41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4121"/>
    <w:pPr>
      <w:spacing w:before="160"/>
      <w:jc w:val="center"/>
    </w:pPr>
    <w:rPr>
      <w:i/>
      <w:iCs/>
      <w:color w:val="404040" w:themeColor="text1" w:themeTint="BF"/>
    </w:rPr>
  </w:style>
  <w:style w:type="character" w:customStyle="1" w:styleId="QuoteChar">
    <w:name w:val="Quote Char"/>
    <w:basedOn w:val="DefaultParagraphFont"/>
    <w:link w:val="Quote"/>
    <w:uiPriority w:val="29"/>
    <w:rsid w:val="009D4121"/>
    <w:rPr>
      <w:i/>
      <w:iCs/>
      <w:color w:val="404040" w:themeColor="text1" w:themeTint="BF"/>
    </w:rPr>
  </w:style>
  <w:style w:type="paragraph" w:styleId="ListParagraph">
    <w:name w:val="List Paragraph"/>
    <w:basedOn w:val="Normal"/>
    <w:uiPriority w:val="34"/>
    <w:qFormat/>
    <w:rsid w:val="009D4121"/>
    <w:pPr>
      <w:ind w:left="720"/>
      <w:contextualSpacing/>
    </w:pPr>
  </w:style>
  <w:style w:type="character" w:styleId="IntenseEmphasis">
    <w:name w:val="Intense Emphasis"/>
    <w:basedOn w:val="DefaultParagraphFont"/>
    <w:uiPriority w:val="21"/>
    <w:qFormat/>
    <w:rsid w:val="009D4121"/>
    <w:rPr>
      <w:i/>
      <w:iCs/>
      <w:color w:val="2F5496" w:themeColor="accent1" w:themeShade="BF"/>
    </w:rPr>
  </w:style>
  <w:style w:type="paragraph" w:styleId="IntenseQuote">
    <w:name w:val="Intense Quote"/>
    <w:basedOn w:val="Normal"/>
    <w:next w:val="Normal"/>
    <w:link w:val="IntenseQuoteChar"/>
    <w:uiPriority w:val="30"/>
    <w:qFormat/>
    <w:rsid w:val="009D41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4121"/>
    <w:rPr>
      <w:i/>
      <w:iCs/>
      <w:color w:val="2F5496" w:themeColor="accent1" w:themeShade="BF"/>
    </w:rPr>
  </w:style>
  <w:style w:type="character" w:styleId="IntenseReference">
    <w:name w:val="Intense Reference"/>
    <w:basedOn w:val="DefaultParagraphFont"/>
    <w:uiPriority w:val="32"/>
    <w:qFormat/>
    <w:rsid w:val="009D4121"/>
    <w:rPr>
      <w:b/>
      <w:bCs/>
      <w:smallCaps/>
      <w:color w:val="2F5496" w:themeColor="accent1" w:themeShade="BF"/>
      <w:spacing w:val="5"/>
    </w:rPr>
  </w:style>
  <w:style w:type="numbering" w:customStyle="1" w:styleId="NoList1">
    <w:name w:val="No List1"/>
    <w:next w:val="NoList"/>
    <w:uiPriority w:val="99"/>
    <w:semiHidden/>
    <w:unhideWhenUsed/>
    <w:rsid w:val="0001063C"/>
  </w:style>
  <w:style w:type="table" w:styleId="TableGrid">
    <w:name w:val="Table Grid"/>
    <w:basedOn w:val="TableNormal"/>
    <w:uiPriority w:val="59"/>
    <w:rsid w:val="0001063C"/>
    <w:pPr>
      <w:spacing w:after="0" w:line="240" w:lineRule="auto"/>
    </w:pPr>
    <w:rPr>
      <w:rFonts w:eastAsia="Times New Roman"/>
      <w:kern w:val="0"/>
      <w:sz w:val="22"/>
      <w:szCs w:val="22"/>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063C"/>
    <w:pPr>
      <w:spacing w:after="0" w:line="240" w:lineRule="auto"/>
    </w:pPr>
    <w:rPr>
      <w:rFonts w:ascii="Tahoma" w:eastAsia="Times New Roman" w:hAnsi="Tahoma" w:cs="Tahoma"/>
      <w:kern w:val="0"/>
      <w:sz w:val="16"/>
      <w:szCs w:val="16"/>
      <w:lang w:val="en-GB" w:eastAsia="en-GB"/>
      <w14:ligatures w14:val="none"/>
    </w:rPr>
  </w:style>
  <w:style w:type="character" w:customStyle="1" w:styleId="BalloonTextChar">
    <w:name w:val="Balloon Text Char"/>
    <w:basedOn w:val="DefaultParagraphFont"/>
    <w:link w:val="BalloonText"/>
    <w:uiPriority w:val="99"/>
    <w:semiHidden/>
    <w:rsid w:val="0001063C"/>
    <w:rPr>
      <w:rFonts w:ascii="Tahoma" w:eastAsia="Times New Roman" w:hAnsi="Tahoma" w:cs="Tahoma"/>
      <w:kern w:val="0"/>
      <w:sz w:val="16"/>
      <w:szCs w:val="16"/>
      <w:lang w:val="en-GB" w:eastAsia="en-GB"/>
      <w14:ligatures w14:val="none"/>
    </w:rPr>
  </w:style>
  <w:style w:type="paragraph" w:styleId="Header">
    <w:name w:val="header"/>
    <w:basedOn w:val="Normal"/>
    <w:link w:val="HeaderChar"/>
    <w:uiPriority w:val="99"/>
    <w:unhideWhenUsed/>
    <w:rsid w:val="0001063C"/>
    <w:pPr>
      <w:tabs>
        <w:tab w:val="center" w:pos="4680"/>
        <w:tab w:val="right" w:pos="9360"/>
      </w:tabs>
      <w:spacing w:after="0" w:line="240" w:lineRule="auto"/>
    </w:pPr>
    <w:rPr>
      <w:rFonts w:eastAsia="Times New Roman"/>
      <w:kern w:val="0"/>
      <w:sz w:val="22"/>
      <w:szCs w:val="22"/>
      <w:lang w:val="en-GB" w:eastAsia="en-GB"/>
      <w14:ligatures w14:val="none"/>
    </w:rPr>
  </w:style>
  <w:style w:type="character" w:customStyle="1" w:styleId="HeaderChar">
    <w:name w:val="Header Char"/>
    <w:basedOn w:val="DefaultParagraphFont"/>
    <w:link w:val="Header"/>
    <w:uiPriority w:val="99"/>
    <w:rsid w:val="0001063C"/>
    <w:rPr>
      <w:rFonts w:eastAsia="Times New Roman"/>
      <w:kern w:val="0"/>
      <w:sz w:val="22"/>
      <w:szCs w:val="22"/>
      <w:lang w:val="en-GB" w:eastAsia="en-GB"/>
      <w14:ligatures w14:val="none"/>
    </w:rPr>
  </w:style>
  <w:style w:type="paragraph" w:styleId="Footer">
    <w:name w:val="footer"/>
    <w:basedOn w:val="Normal"/>
    <w:link w:val="FooterChar"/>
    <w:uiPriority w:val="99"/>
    <w:unhideWhenUsed/>
    <w:rsid w:val="0001063C"/>
    <w:pPr>
      <w:tabs>
        <w:tab w:val="center" w:pos="4680"/>
        <w:tab w:val="right" w:pos="9360"/>
      </w:tabs>
      <w:spacing w:after="0" w:line="240" w:lineRule="auto"/>
    </w:pPr>
    <w:rPr>
      <w:rFonts w:eastAsia="Times New Roman"/>
      <w:kern w:val="0"/>
      <w:sz w:val="22"/>
      <w:szCs w:val="22"/>
      <w:lang w:val="en-GB" w:eastAsia="en-GB"/>
      <w14:ligatures w14:val="none"/>
    </w:rPr>
  </w:style>
  <w:style w:type="character" w:customStyle="1" w:styleId="FooterChar">
    <w:name w:val="Footer Char"/>
    <w:basedOn w:val="DefaultParagraphFont"/>
    <w:link w:val="Footer"/>
    <w:uiPriority w:val="99"/>
    <w:rsid w:val="0001063C"/>
    <w:rPr>
      <w:rFonts w:eastAsia="Times New Roman"/>
      <w:kern w:val="0"/>
      <w:sz w:val="22"/>
      <w:szCs w:val="22"/>
      <w:lang w:val="en-GB" w:eastAsia="en-GB"/>
      <w14:ligatures w14:val="none"/>
    </w:rPr>
  </w:style>
  <w:style w:type="paragraph" w:styleId="NormalWeb">
    <w:name w:val="Normal (Web)"/>
    <w:basedOn w:val="Normal"/>
    <w:uiPriority w:val="99"/>
    <w:unhideWhenUsed/>
    <w:rsid w:val="0001063C"/>
    <w:pPr>
      <w:spacing w:after="200" w:line="276" w:lineRule="auto"/>
    </w:pPr>
    <w:rPr>
      <w:rFonts w:ascii="Times New Roman" w:eastAsia="Times New Roman" w:hAnsi="Times New Roman" w:cs="Times New Roman"/>
      <w:kern w:val="0"/>
      <w:lang w:val="en-GB" w:eastAsia="en-GB"/>
      <w14:ligatures w14:val="none"/>
    </w:rPr>
  </w:style>
  <w:style w:type="character" w:styleId="CommentReference">
    <w:name w:val="annotation reference"/>
    <w:basedOn w:val="DefaultParagraphFont"/>
    <w:uiPriority w:val="99"/>
    <w:semiHidden/>
    <w:unhideWhenUsed/>
    <w:rsid w:val="0001063C"/>
    <w:rPr>
      <w:sz w:val="16"/>
      <w:szCs w:val="16"/>
    </w:rPr>
  </w:style>
  <w:style w:type="paragraph" w:styleId="CommentText">
    <w:name w:val="annotation text"/>
    <w:basedOn w:val="Normal"/>
    <w:link w:val="CommentTextChar"/>
    <w:uiPriority w:val="99"/>
    <w:unhideWhenUsed/>
    <w:rsid w:val="0001063C"/>
    <w:pPr>
      <w:spacing w:after="200" w:line="240" w:lineRule="auto"/>
    </w:pPr>
    <w:rPr>
      <w:rFonts w:eastAsia="Times New Roman"/>
      <w:kern w:val="0"/>
      <w:sz w:val="20"/>
      <w:szCs w:val="20"/>
      <w:lang w:val="en-GB" w:eastAsia="en-GB"/>
      <w14:ligatures w14:val="none"/>
    </w:rPr>
  </w:style>
  <w:style w:type="character" w:customStyle="1" w:styleId="CommentTextChar">
    <w:name w:val="Comment Text Char"/>
    <w:basedOn w:val="DefaultParagraphFont"/>
    <w:link w:val="CommentText"/>
    <w:uiPriority w:val="99"/>
    <w:rsid w:val="0001063C"/>
    <w:rPr>
      <w:rFonts w:eastAsia="Times New Roman"/>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01063C"/>
    <w:rPr>
      <w:b/>
      <w:bCs/>
    </w:rPr>
  </w:style>
  <w:style w:type="character" w:customStyle="1" w:styleId="CommentSubjectChar">
    <w:name w:val="Comment Subject Char"/>
    <w:basedOn w:val="CommentTextChar"/>
    <w:link w:val="CommentSubject"/>
    <w:uiPriority w:val="99"/>
    <w:semiHidden/>
    <w:rsid w:val="0001063C"/>
    <w:rPr>
      <w:rFonts w:eastAsia="Times New Roman"/>
      <w:b/>
      <w:bCs/>
      <w:kern w:val="0"/>
      <w:sz w:val="20"/>
      <w:szCs w:val="20"/>
      <w:lang w:val="en-GB" w:eastAsia="en-GB"/>
      <w14:ligatures w14:val="none"/>
    </w:rPr>
  </w:style>
  <w:style w:type="character" w:styleId="PlaceholderText">
    <w:name w:val="Placeholder Text"/>
    <w:basedOn w:val="DefaultParagraphFont"/>
    <w:uiPriority w:val="99"/>
    <w:semiHidden/>
    <w:rsid w:val="0001063C"/>
    <w:rPr>
      <w:color w:val="666666"/>
    </w:rPr>
  </w:style>
  <w:style w:type="character" w:styleId="Hyperlink">
    <w:name w:val="Hyperlink"/>
    <w:uiPriority w:val="99"/>
    <w:unhideWhenUsed/>
    <w:rsid w:val="0001063C"/>
    <w:rPr>
      <w:color w:val="0000FF"/>
      <w:u w:val="single"/>
    </w:rPr>
  </w:style>
  <w:style w:type="paragraph" w:customStyle="1" w:styleId="TableParagraph">
    <w:name w:val="Table Paragraph"/>
    <w:basedOn w:val="Normal"/>
    <w:uiPriority w:val="1"/>
    <w:qFormat/>
    <w:rsid w:val="0001063C"/>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table" w:customStyle="1" w:styleId="TableGrid1">
    <w:name w:val="Table Grid1"/>
    <w:basedOn w:val="TableNormal"/>
    <w:next w:val="TableGrid"/>
    <w:uiPriority w:val="39"/>
    <w:rsid w:val="0001063C"/>
    <w:pPr>
      <w:spacing w:after="0" w:line="240" w:lineRule="auto"/>
    </w:pPr>
    <w:rPr>
      <w:rFonts w:eastAsia="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1063C"/>
    <w:pPr>
      <w:autoSpaceDE w:val="0"/>
      <w:autoSpaceDN w:val="0"/>
      <w:adjustRightInd w:val="0"/>
      <w:spacing w:after="0" w:line="240" w:lineRule="auto"/>
    </w:pPr>
    <w:rPr>
      <w:rFonts w:ascii="Arial" w:eastAsia="Calibri" w:hAnsi="Arial" w:cs="Arial"/>
      <w:color w:val="000000"/>
      <w:kern w:val="0"/>
      <w14:ligatures w14:val="none"/>
    </w:rPr>
  </w:style>
  <w:style w:type="character" w:styleId="Emphasis">
    <w:name w:val="Emphasis"/>
    <w:qFormat/>
    <w:rsid w:val="0001063C"/>
    <w:rPr>
      <w:i/>
      <w:iCs/>
    </w:rPr>
  </w:style>
  <w:style w:type="character" w:styleId="Strong">
    <w:name w:val="Strong"/>
    <w:uiPriority w:val="22"/>
    <w:qFormat/>
    <w:rsid w:val="0001063C"/>
    <w:rPr>
      <w:b/>
      <w:bCs/>
    </w:rPr>
  </w:style>
  <w:style w:type="character" w:customStyle="1" w:styleId="section">
    <w:name w:val="section"/>
    <w:basedOn w:val="DefaultParagraphFont"/>
    <w:rsid w:val="0001063C"/>
  </w:style>
  <w:style w:type="paragraph" w:styleId="BodyText">
    <w:name w:val="Body Text"/>
    <w:basedOn w:val="Normal"/>
    <w:link w:val="BodyTextChar"/>
    <w:uiPriority w:val="1"/>
    <w:qFormat/>
    <w:rsid w:val="0001063C"/>
    <w:pPr>
      <w:widowControl w:val="0"/>
      <w:autoSpaceDE w:val="0"/>
      <w:autoSpaceDN w:val="0"/>
      <w:spacing w:after="0" w:line="240" w:lineRule="auto"/>
    </w:pPr>
    <w:rPr>
      <w:rFonts w:ascii="Times New Roman" w:eastAsia="Times New Roman" w:hAnsi="Times New Roman" w:cs="Times New Roman"/>
      <w:b/>
      <w:bCs/>
      <w:kern w:val="0"/>
      <w14:ligatures w14:val="none"/>
    </w:rPr>
  </w:style>
  <w:style w:type="character" w:customStyle="1" w:styleId="BodyTextChar">
    <w:name w:val="Body Text Char"/>
    <w:basedOn w:val="DefaultParagraphFont"/>
    <w:link w:val="BodyText"/>
    <w:uiPriority w:val="1"/>
    <w:rsid w:val="0001063C"/>
    <w:rPr>
      <w:rFonts w:ascii="Times New Roman" w:eastAsia="Times New Roman" w:hAnsi="Times New Roman" w:cs="Times New Roman"/>
      <w:b/>
      <w:bCs/>
      <w:kern w:val="0"/>
      <w14:ligatures w14:val="none"/>
    </w:rPr>
  </w:style>
  <w:style w:type="character" w:customStyle="1" w:styleId="UnresolvedMention1">
    <w:name w:val="Unresolved Mention1"/>
    <w:basedOn w:val="DefaultParagraphFont"/>
    <w:uiPriority w:val="99"/>
    <w:semiHidden/>
    <w:unhideWhenUsed/>
    <w:rsid w:val="0001063C"/>
    <w:rPr>
      <w:color w:val="605E5C"/>
      <w:shd w:val="clear" w:color="auto" w:fill="E1DFDD"/>
    </w:rPr>
  </w:style>
  <w:style w:type="table" w:customStyle="1" w:styleId="TableGrid2">
    <w:name w:val="Table Grid2"/>
    <w:basedOn w:val="TableNormal"/>
    <w:next w:val="TableGrid"/>
    <w:uiPriority w:val="59"/>
    <w:rsid w:val="0001063C"/>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qFormat/>
    <w:rsid w:val="0001063C"/>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1444</Words>
  <Characters>8232</Characters>
  <Application>Microsoft Office Word</Application>
  <DocSecurity>0</DocSecurity>
  <Lines>68</Lines>
  <Paragraphs>19</Paragraphs>
  <ScaleCrop>false</ScaleCrop>
  <Company/>
  <LinksUpToDate>false</LinksUpToDate>
  <CharactersWithSpaces>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Safaa Hammad</dc:creator>
  <cp:keywords/>
  <dc:description/>
  <cp:lastModifiedBy>Safaa Hammad</cp:lastModifiedBy>
  <cp:revision>2</cp:revision>
  <dcterms:created xsi:type="dcterms:W3CDTF">2026-07-14T10:28:00Z</dcterms:created>
  <dcterms:modified xsi:type="dcterms:W3CDTF">2026-07-14T10:28:00Z</dcterms:modified>
</cp:coreProperties>
</file>