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A3277" w14:textId="77777777" w:rsidR="0034392D" w:rsidRDefault="0034392D" w:rsidP="0005497E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515EF443" w14:textId="77777777" w:rsidR="005C1627" w:rsidRDefault="005C1627" w:rsidP="005C1627">
      <w:pPr>
        <w:tabs>
          <w:tab w:val="left" w:pos="1369"/>
        </w:tabs>
        <w:rPr>
          <w:rFonts w:asciiTheme="majorBidi" w:hAnsiTheme="majorBidi" w:cstheme="majorBidi"/>
          <w:sz w:val="6"/>
          <w:szCs w:val="6"/>
          <w:lang w:bidi="ar-JO"/>
        </w:rPr>
      </w:pPr>
    </w:p>
    <w:p w14:paraId="3F8E8505" w14:textId="77777777" w:rsidR="005C1627" w:rsidRPr="005C1627" w:rsidRDefault="005C1627" w:rsidP="005C1627">
      <w:pPr>
        <w:tabs>
          <w:tab w:val="left" w:pos="3143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JO"/>
        </w:rPr>
      </w:pPr>
      <w:r w:rsidRPr="005C1627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JO"/>
        </w:rPr>
        <w:t xml:space="preserve">Appendix E: </w:t>
      </w:r>
      <w:bookmarkStart w:id="0" w:name="_GoBack"/>
      <w:r w:rsidRPr="005C1627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JO"/>
        </w:rPr>
        <w:t>Oral Exam Rubric</w:t>
      </w:r>
      <w:bookmarkEnd w:id="0"/>
    </w:p>
    <w:p w14:paraId="5991E735" w14:textId="459B27C4" w:rsidR="005C1627" w:rsidRPr="005C1627" w:rsidRDefault="005C1627" w:rsidP="005C1627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5C1627">
        <w:rPr>
          <w:rFonts w:ascii="Times New Roman" w:eastAsia="Aptos" w:hAnsi="Times New Roman" w:cs="Times New Roman"/>
          <w:b/>
          <w:bCs/>
          <w:lang w:val="en-US" w:eastAsia="en-US"/>
        </w:rPr>
        <w:t>Student's Name: ______________________Student’s No. : ___________________Score: (___/15)</w:t>
      </w:r>
    </w:p>
    <w:p w14:paraId="4D5FC6A7" w14:textId="77777777" w:rsidR="005C1627" w:rsidRPr="005C1627" w:rsidRDefault="005C1627" w:rsidP="005C1627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5C1627">
        <w:rPr>
          <w:rFonts w:ascii="Times New Roman" w:eastAsia="Aptos" w:hAnsi="Times New Roman" w:cs="Times New Roman"/>
          <w:b/>
          <w:bCs/>
          <w:lang w:val="en-US" w:eastAsia="en-US"/>
        </w:rPr>
        <w:t>Semester/</w:t>
      </w:r>
      <w:proofErr w:type="gramStart"/>
      <w:r w:rsidRPr="005C1627">
        <w:rPr>
          <w:rFonts w:ascii="Times New Roman" w:eastAsia="Aptos" w:hAnsi="Times New Roman" w:cs="Times New Roman"/>
          <w:b/>
          <w:bCs/>
          <w:lang w:val="en-US" w:eastAsia="en-US"/>
        </w:rPr>
        <w:t>Year :</w:t>
      </w:r>
      <w:proofErr w:type="gramEnd"/>
      <w:r w:rsidRPr="005C1627">
        <w:rPr>
          <w:rFonts w:ascii="Times New Roman" w:eastAsia="Aptos" w:hAnsi="Times New Roman" w:cs="Times New Roman"/>
          <w:b/>
          <w:bCs/>
          <w:lang w:val="en-US" w:eastAsia="en-US"/>
        </w:rPr>
        <w:t xml:space="preserve"> _______________________Clinical Setting: ____________________</w:t>
      </w:r>
    </w:p>
    <w:p w14:paraId="6E54CBCF" w14:textId="77777777" w:rsidR="005C1627" w:rsidRPr="005C1627" w:rsidRDefault="005C1627" w:rsidP="005C1627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5C16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Examiner </w:t>
      </w:r>
      <w:r w:rsidRPr="005C1627">
        <w:rPr>
          <w:rFonts w:ascii="Times New Roman" w:eastAsia="Aptos" w:hAnsi="Times New Roman" w:cs="Times New Roman"/>
          <w:b/>
          <w:bCs/>
          <w:lang w:val="en-US" w:eastAsia="en-US"/>
        </w:rPr>
        <w:t>Name: ______________________</w:t>
      </w:r>
    </w:p>
    <w:p w14:paraId="461BA78E" w14:textId="77777777" w:rsidR="005C1627" w:rsidRPr="005C1627" w:rsidRDefault="005C1627" w:rsidP="005C1627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5C1627">
        <w:rPr>
          <w:rFonts w:ascii="Times New Roman" w:eastAsia="Aptos" w:hAnsi="Times New Roman" w:cs="Times New Roman"/>
          <w:b/>
          <w:bCs/>
          <w:lang w:val="en-US" w:eastAsia="en-US"/>
        </w:rPr>
        <w:t xml:space="preserve">Grading </w:t>
      </w:r>
      <w:proofErr w:type="gramStart"/>
      <w:r w:rsidRPr="005C1627">
        <w:rPr>
          <w:rFonts w:ascii="Times New Roman" w:eastAsia="Aptos" w:hAnsi="Times New Roman" w:cs="Times New Roman"/>
          <w:b/>
          <w:bCs/>
          <w:lang w:val="en-US" w:eastAsia="en-US"/>
        </w:rPr>
        <w:t>Rubric</w:t>
      </w:r>
      <w:proofErr w:type="gramEnd"/>
      <w:r w:rsidRPr="005C1627">
        <w:rPr>
          <w:rFonts w:ascii="Times New Roman" w:eastAsia="Aptos" w:hAnsi="Times New Roman" w:cs="Times New Roman"/>
          <w:b/>
          <w:bCs/>
          <w:lang w:val="en-US" w:eastAsia="en-US"/>
        </w:rPr>
        <w:t xml:space="preserve"> (15 Marks Total)</w:t>
      </w:r>
    </w:p>
    <w:tbl>
      <w:tblPr>
        <w:tblStyle w:val="TableGrid5"/>
        <w:tblW w:w="10442" w:type="dxa"/>
        <w:tblInd w:w="-575" w:type="dxa"/>
        <w:tblLook w:val="04A0" w:firstRow="1" w:lastRow="0" w:firstColumn="1" w:lastColumn="0" w:noHBand="0" w:noVBand="1"/>
      </w:tblPr>
      <w:tblGrid>
        <w:gridCol w:w="823"/>
        <w:gridCol w:w="2170"/>
        <w:gridCol w:w="2415"/>
        <w:gridCol w:w="2156"/>
        <w:gridCol w:w="2232"/>
        <w:gridCol w:w="646"/>
      </w:tblGrid>
      <w:tr w:rsidR="005C1627" w:rsidRPr="005C1627" w14:paraId="51F00083" w14:textId="77777777" w:rsidTr="005C162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/>
            <w:vAlign w:val="center"/>
          </w:tcPr>
          <w:p w14:paraId="2DF7C708" w14:textId="77777777" w:rsidR="005C1627" w:rsidRPr="005C1627" w:rsidRDefault="005C1627" w:rsidP="005C16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CLO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/>
            <w:vAlign w:val="center"/>
          </w:tcPr>
          <w:p w14:paraId="159B4C95" w14:textId="77777777" w:rsidR="005C1627" w:rsidRPr="005C1627" w:rsidRDefault="005C1627" w:rsidP="005C16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Evaluation Category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/>
            <w:vAlign w:val="center"/>
          </w:tcPr>
          <w:p w14:paraId="01D5BF55" w14:textId="77777777" w:rsidR="005C1627" w:rsidRPr="005C1627" w:rsidRDefault="005C1627" w:rsidP="005C16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Excellent (3 pts)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/>
            <w:vAlign w:val="center"/>
          </w:tcPr>
          <w:p w14:paraId="0019D322" w14:textId="77777777" w:rsidR="005C1627" w:rsidRPr="005C1627" w:rsidRDefault="005C1627" w:rsidP="005C162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Satisfactory</w:t>
            </w:r>
          </w:p>
          <w:p w14:paraId="79C57C1E" w14:textId="77777777" w:rsidR="005C1627" w:rsidRPr="005C1627" w:rsidRDefault="005C1627" w:rsidP="005C16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 xml:space="preserve"> (1.5 pts)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/>
            <w:vAlign w:val="center"/>
          </w:tcPr>
          <w:p w14:paraId="283787A6" w14:textId="77777777" w:rsidR="005C1627" w:rsidRPr="005C1627" w:rsidRDefault="005C1627" w:rsidP="005C162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Needs Improvement</w:t>
            </w:r>
          </w:p>
          <w:p w14:paraId="755BC4D7" w14:textId="77777777" w:rsidR="005C1627" w:rsidRPr="005C1627" w:rsidRDefault="005C1627" w:rsidP="005C16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(0 pts)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/>
            <w:vAlign w:val="center"/>
          </w:tcPr>
          <w:p w14:paraId="5C9B6EA1" w14:textId="77777777" w:rsidR="005C1627" w:rsidRPr="005C1627" w:rsidRDefault="005C1627" w:rsidP="005C16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Score</w:t>
            </w:r>
          </w:p>
        </w:tc>
      </w:tr>
      <w:tr w:rsidR="005C1627" w:rsidRPr="005C1627" w14:paraId="78B3F07D" w14:textId="77777777" w:rsidTr="005C162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7C40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CLO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9B36" w14:textId="77777777" w:rsidR="005C1627" w:rsidRPr="005C1627" w:rsidRDefault="005C1627" w:rsidP="005C1627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Interview Setup &amp; Environment</w:t>
            </w:r>
          </w:p>
          <w:p w14:paraId="313E391D" w14:textId="77777777" w:rsidR="005C1627" w:rsidRPr="005C1627" w:rsidRDefault="005C1627" w:rsidP="005C16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(Intro, purpose, privacy, trust-building, and setting control)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E6DA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Effectively introduces self/purpose, safeguards confidentiality, and establishes a secure, structured environment.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0074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Sets up the interview adequately but </w:t>
            </w:r>
            <w:proofErr w:type="gramStart"/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misses</w:t>
            </w:r>
            <w:proofErr w:type="gramEnd"/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minor environmental or privacy controls.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3204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Fails to introduce self, establish trust, or secure a confidential/safe setting.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8F0F" w14:textId="77777777" w:rsidR="005C1627" w:rsidRPr="005C1627" w:rsidRDefault="005C1627" w:rsidP="005C1627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/3</w:t>
            </w:r>
          </w:p>
        </w:tc>
      </w:tr>
      <w:tr w:rsidR="005C1627" w:rsidRPr="005C1627" w14:paraId="0DB2691C" w14:textId="77777777" w:rsidTr="005C1627"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D489" w14:textId="77777777" w:rsidR="005C1627" w:rsidRPr="005C1627" w:rsidRDefault="005C1627" w:rsidP="005C1627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CLO 1 SUBTOTAL</w:t>
            </w:r>
          </w:p>
        </w:tc>
        <w:tc>
          <w:tcPr>
            <w:tcW w:w="7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5F9D" w14:textId="77777777" w:rsidR="005C1627" w:rsidRPr="005C1627" w:rsidRDefault="005C1627" w:rsidP="005C1627">
            <w:pPr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Score of the category above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EDB1" w14:textId="77777777" w:rsidR="005C1627" w:rsidRPr="005C1627" w:rsidRDefault="005C1627" w:rsidP="005C1627">
            <w:pPr>
              <w:jc w:val="right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/3</w:t>
            </w:r>
          </w:p>
        </w:tc>
      </w:tr>
      <w:tr w:rsidR="005C1627" w:rsidRPr="005C1627" w14:paraId="3D5B3B54" w14:textId="77777777" w:rsidTr="005C162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076E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CLO 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B98A" w14:textId="77777777" w:rsidR="005C1627" w:rsidRPr="005C1627" w:rsidRDefault="005C1627" w:rsidP="005C1627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Psychiatric Assessment Techniques</w:t>
            </w:r>
          </w:p>
          <w:p w14:paraId="502EADE9" w14:textId="77777777" w:rsidR="005C1627" w:rsidRPr="005C1627" w:rsidRDefault="005C1627" w:rsidP="005C16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(Therapeutic verbal/non-verbal communication &amp; selected assessment history)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A820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Demonstrates exceptional therapeutic communication; accurately assesses psychiatric data safely and competently.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9D5C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Communicates adequately; collects basic psychiatric assessment data with minor gaps.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7BB5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Communication is non-therapeutic, hesitant, or fails to complete basic assessment items safely.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ABD1" w14:textId="77777777" w:rsidR="005C1627" w:rsidRPr="005C1627" w:rsidRDefault="005C1627" w:rsidP="005C1627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/3</w:t>
            </w:r>
          </w:p>
        </w:tc>
      </w:tr>
      <w:tr w:rsidR="005C1627" w:rsidRPr="005C1627" w14:paraId="3806C692" w14:textId="77777777" w:rsidTr="005C1627"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ED83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CLO 4 SUBTOTAL</w:t>
            </w:r>
          </w:p>
        </w:tc>
        <w:tc>
          <w:tcPr>
            <w:tcW w:w="7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BF4A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Score of the category above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47BD" w14:textId="77777777" w:rsidR="005C1627" w:rsidRPr="005C1627" w:rsidRDefault="005C1627" w:rsidP="005C1627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/3</w:t>
            </w:r>
          </w:p>
        </w:tc>
      </w:tr>
      <w:tr w:rsidR="005C1627" w:rsidRPr="005C1627" w14:paraId="66A94C63" w14:textId="77777777" w:rsidTr="005C162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AF9E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CLO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45C5" w14:textId="77777777" w:rsidR="005C1627" w:rsidRPr="005C1627" w:rsidRDefault="005C1627" w:rsidP="005C1627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Clinical Reasoning &amp; Diagnostics</w:t>
            </w:r>
          </w:p>
          <w:p w14:paraId="74837CB1" w14:textId="77777777" w:rsidR="005C1627" w:rsidRPr="005C1627" w:rsidRDefault="005C1627" w:rsidP="005C16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(Formulating nursing diagnoses &amp; interventions)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823E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Formulates highly appropriate, comprehensive nursing diagnoses and interventions using sharp critical thinking.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6CBF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Diagnoses and interventions are acceptable but lack depth, precision, or comprehensive reasoning.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CEB3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Incorrect or unsafe clinical choices</w:t>
            </w:r>
            <w:proofErr w:type="gramStart"/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;</w:t>
            </w:r>
            <w:proofErr w:type="gramEnd"/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unable to formulate sound diagnoses/interventions.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97C6" w14:textId="77777777" w:rsidR="005C1627" w:rsidRPr="005C1627" w:rsidRDefault="005C1627" w:rsidP="005C1627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/3</w:t>
            </w:r>
          </w:p>
        </w:tc>
      </w:tr>
      <w:tr w:rsidR="005C1627" w:rsidRPr="005C1627" w14:paraId="618C8317" w14:textId="77777777" w:rsidTr="005C162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5A6B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CLO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764A" w14:textId="77777777" w:rsidR="005C1627" w:rsidRPr="005C1627" w:rsidRDefault="005C1627" w:rsidP="005C1627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Systematic Thinking &amp; Synthesis</w:t>
            </w:r>
          </w:p>
          <w:p w14:paraId="285FD04C" w14:textId="77777777" w:rsidR="005C1627" w:rsidRPr="005C1627" w:rsidRDefault="005C1627" w:rsidP="005C16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(Interview termination and organized, logical answering)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BE29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Terminates the interview seamlessly; exhibits highly organized, logical, and systematic thinking throughout.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20D5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Structured and logical for the most part, termination or explanations could flow better.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619F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Disorganized, confusing structure</w:t>
            </w:r>
            <w:proofErr w:type="gramStart"/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;</w:t>
            </w:r>
            <w:proofErr w:type="gramEnd"/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unable to synthesize or answer questions logically.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ED39" w14:textId="77777777" w:rsidR="005C1627" w:rsidRPr="005C1627" w:rsidRDefault="005C1627" w:rsidP="005C1627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/3</w:t>
            </w:r>
          </w:p>
        </w:tc>
      </w:tr>
      <w:tr w:rsidR="005C1627" w:rsidRPr="005C1627" w14:paraId="4C886373" w14:textId="77777777" w:rsidTr="005C1627"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EBF6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CLO 2 SUBTOTAL</w:t>
            </w:r>
          </w:p>
        </w:tc>
        <w:tc>
          <w:tcPr>
            <w:tcW w:w="7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17B4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Sum of the 2 categories above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3E56" w14:textId="77777777" w:rsidR="005C1627" w:rsidRPr="005C1627" w:rsidRDefault="005C1627" w:rsidP="005C1627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/6</w:t>
            </w:r>
          </w:p>
        </w:tc>
      </w:tr>
      <w:tr w:rsidR="005C1627" w:rsidRPr="005C1627" w14:paraId="4D77224A" w14:textId="77777777" w:rsidTr="005C162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1682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CLO 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4A01" w14:textId="77777777" w:rsidR="005C1627" w:rsidRPr="005C1627" w:rsidRDefault="005C1627" w:rsidP="005C1627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Professionalism &amp; Accountability</w:t>
            </w:r>
          </w:p>
          <w:p w14:paraId="0E9BB480" w14:textId="77777777" w:rsidR="005C1627" w:rsidRPr="005C1627" w:rsidRDefault="005C1627" w:rsidP="005C162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(Ethical practice, professional presentation while answering)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4575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Displays complete professional accountability, maintaining high ethical standards and presentation.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3A65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Maintains a professional demeanor overall with minor lapses in confidence or answering style.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2AED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Displays unprofessional behavior, lacks accountability, or breaches safe/ethical standards.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B810" w14:textId="77777777" w:rsidR="005C1627" w:rsidRPr="005C1627" w:rsidRDefault="005C1627" w:rsidP="005C1627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sz w:val="18"/>
                <w:szCs w:val="18"/>
              </w:rPr>
              <w:t>/3</w:t>
            </w:r>
          </w:p>
        </w:tc>
      </w:tr>
      <w:tr w:rsidR="005C1627" w:rsidRPr="005C1627" w14:paraId="263DEDB1" w14:textId="77777777" w:rsidTr="005C1627"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60F9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CLO 3 SUBTOTAL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2679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</w:rPr>
              <w:t>Score of the category above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A6BC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254E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0538" w14:textId="77777777" w:rsidR="005C1627" w:rsidRPr="005C1627" w:rsidRDefault="005C1627" w:rsidP="005C1627">
            <w:pPr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/3</w:t>
            </w:r>
          </w:p>
        </w:tc>
      </w:tr>
      <w:tr w:rsidR="005C1627" w:rsidRPr="005C1627" w14:paraId="23A28F21" w14:textId="77777777" w:rsidTr="005C1627"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/>
            <w:vAlign w:val="center"/>
          </w:tcPr>
          <w:p w14:paraId="30D4698E" w14:textId="77777777" w:rsidR="005C1627" w:rsidRPr="005C1627" w:rsidRDefault="005C1627" w:rsidP="005C1627">
            <w:pPr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7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/>
            <w:vAlign w:val="center"/>
          </w:tcPr>
          <w:p w14:paraId="5FE246A6" w14:textId="77777777" w:rsidR="005C1627" w:rsidRPr="005C1627" w:rsidRDefault="005C1627" w:rsidP="005C162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/>
            <w:vAlign w:val="center"/>
          </w:tcPr>
          <w:p w14:paraId="06BD34E3" w14:textId="77777777" w:rsidR="005C1627" w:rsidRPr="005C1627" w:rsidRDefault="005C1627" w:rsidP="005C1627">
            <w:pPr>
              <w:jc w:val="right"/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</w:pPr>
            <w:r w:rsidRPr="005C1627">
              <w:rPr>
                <w:rFonts w:asciiTheme="majorBidi" w:eastAsia="Times New Roman" w:hAnsiTheme="majorBidi" w:cstheme="majorBidi"/>
                <w:b/>
                <w:bCs/>
                <w:sz w:val="18"/>
                <w:szCs w:val="18"/>
              </w:rPr>
              <w:t>/15</w:t>
            </w:r>
          </w:p>
        </w:tc>
      </w:tr>
    </w:tbl>
    <w:p w14:paraId="2E59B457" w14:textId="77777777" w:rsidR="005C1627" w:rsidRPr="005C1627" w:rsidRDefault="005C1627" w:rsidP="005C1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5C1627">
        <w:rPr>
          <w:rFonts w:ascii="Segoe UI Emoji" w:eastAsia="Times New Roman" w:hAnsi="Segoe UI Emoji" w:cs="Segoe UI Emoji"/>
          <w:sz w:val="24"/>
          <w:szCs w:val="24"/>
          <w:lang w:val="en-US" w:eastAsia="en-US"/>
        </w:rPr>
        <w:t>⚠️</w:t>
      </w:r>
      <w:r w:rsidRPr="005C162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5C16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CRITICAL SAFETY GUARDRAIL:</w:t>
      </w:r>
      <w:r w:rsidRPr="005C162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According to committee members, </w:t>
      </w:r>
      <w:r w:rsidRPr="005C16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unsafe practice should fail the student</w:t>
      </w:r>
      <w:r w:rsidRPr="005C162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immediately, regardless of the numerical subtotal accumulated.</w:t>
      </w:r>
    </w:p>
    <w:p w14:paraId="42682ECB" w14:textId="62B16D1E" w:rsidR="005C1627" w:rsidRPr="005C1627" w:rsidRDefault="005C1627" w:rsidP="005C1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5C16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Comments:</w:t>
      </w:r>
      <w:r w:rsidRPr="005C162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…………………………………………………………………………………………………</w:t>
      </w:r>
    </w:p>
    <w:p w14:paraId="31D7FCA3" w14:textId="77777777" w:rsidR="005C1627" w:rsidRPr="005C1627" w:rsidRDefault="005C1627" w:rsidP="005C1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5C16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Examiner Signature:</w:t>
      </w:r>
      <w:r w:rsidRPr="005C162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……………………………………..</w:t>
      </w:r>
    </w:p>
    <w:p w14:paraId="659FD3D5" w14:textId="77777777" w:rsidR="005C1627" w:rsidRPr="005C1627" w:rsidRDefault="005C1627" w:rsidP="005C1627">
      <w:pPr>
        <w:tabs>
          <w:tab w:val="left" w:pos="1369"/>
        </w:tabs>
        <w:rPr>
          <w:rFonts w:asciiTheme="majorBidi" w:hAnsiTheme="majorBidi" w:cstheme="majorBidi"/>
          <w:sz w:val="6"/>
          <w:szCs w:val="6"/>
          <w:lang w:bidi="ar-JO"/>
        </w:rPr>
      </w:pPr>
    </w:p>
    <w:sectPr w:rsidR="005C1627" w:rsidRPr="005C1627" w:rsidSect="00FF52D7">
      <w:footerReference w:type="default" r:id="rId8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5C707" w14:textId="77777777" w:rsidR="000427F0" w:rsidRDefault="000427F0" w:rsidP="00BE1E45">
      <w:pPr>
        <w:spacing w:after="0" w:line="240" w:lineRule="auto"/>
      </w:pPr>
      <w:r>
        <w:separator/>
      </w:r>
    </w:p>
  </w:endnote>
  <w:endnote w:type="continuationSeparator" w:id="0">
    <w:p w14:paraId="60F826CA" w14:textId="77777777" w:rsidR="000427F0" w:rsidRDefault="000427F0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0079021B">
      <w:trPr>
        <w:trHeight w:val="617"/>
      </w:trPr>
      <w:tc>
        <w:tcPr>
          <w:tcW w:w="1042" w:type="pct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3" w:type="pct"/>
          <w:vAlign w:val="center"/>
        </w:tcPr>
        <w:p w14:paraId="7BC79846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705" w:type="pct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0079021B">
      <w:tc>
        <w:tcPr>
          <w:tcW w:w="5000" w:type="pct"/>
          <w:gridSpan w:val="3"/>
          <w:vAlign w:val="center"/>
          <w:hideMark/>
        </w:tcPr>
        <w:p w14:paraId="201D564E" w14:textId="4F62874D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7702D5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1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7702D5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1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6FA1D" w14:textId="77777777" w:rsidR="000427F0" w:rsidRDefault="000427F0" w:rsidP="00BE1E45">
      <w:pPr>
        <w:spacing w:after="0" w:line="240" w:lineRule="auto"/>
      </w:pPr>
      <w:r>
        <w:separator/>
      </w:r>
    </w:p>
  </w:footnote>
  <w:footnote w:type="continuationSeparator" w:id="0">
    <w:p w14:paraId="694C9C30" w14:textId="77777777" w:rsidR="000427F0" w:rsidRDefault="000427F0" w:rsidP="00BE1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477D7"/>
    <w:multiLevelType w:val="hybridMultilevel"/>
    <w:tmpl w:val="A614C3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CBF2EE8"/>
    <w:multiLevelType w:val="hybridMultilevel"/>
    <w:tmpl w:val="E33CF268"/>
    <w:lvl w:ilvl="0" w:tplc="8364252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3562A7"/>
    <w:multiLevelType w:val="hybridMultilevel"/>
    <w:tmpl w:val="EFA2C4A4"/>
    <w:lvl w:ilvl="0" w:tplc="C13CA0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91BE1"/>
    <w:multiLevelType w:val="hybridMultilevel"/>
    <w:tmpl w:val="68840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40961"/>
    <w:multiLevelType w:val="multilevel"/>
    <w:tmpl w:val="00541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A4F70"/>
    <w:multiLevelType w:val="hybridMultilevel"/>
    <w:tmpl w:val="44B43348"/>
    <w:lvl w:ilvl="0" w:tplc="24846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8712D"/>
    <w:multiLevelType w:val="hybridMultilevel"/>
    <w:tmpl w:val="10E20A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F7F86"/>
    <w:multiLevelType w:val="multilevel"/>
    <w:tmpl w:val="03808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10887"/>
    <w:multiLevelType w:val="hybridMultilevel"/>
    <w:tmpl w:val="3D4857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3B3"/>
    <w:multiLevelType w:val="hybridMultilevel"/>
    <w:tmpl w:val="DB7E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84B59"/>
    <w:multiLevelType w:val="hybridMultilevel"/>
    <w:tmpl w:val="111A5D44"/>
    <w:lvl w:ilvl="0" w:tplc="7A8A6B8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4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6252FF"/>
    <w:multiLevelType w:val="hybridMultilevel"/>
    <w:tmpl w:val="FBC209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41A1C"/>
    <w:multiLevelType w:val="hybridMultilevel"/>
    <w:tmpl w:val="DEDEA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ED6FBE"/>
    <w:multiLevelType w:val="hybridMultilevel"/>
    <w:tmpl w:val="256CF9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30"/>
  </w:num>
  <w:num w:numId="4">
    <w:abstractNumId w:val="21"/>
  </w:num>
  <w:num w:numId="5">
    <w:abstractNumId w:val="32"/>
  </w:num>
  <w:num w:numId="6">
    <w:abstractNumId w:val="25"/>
  </w:num>
  <w:num w:numId="7">
    <w:abstractNumId w:val="39"/>
  </w:num>
  <w:num w:numId="8">
    <w:abstractNumId w:val="4"/>
  </w:num>
  <w:num w:numId="9">
    <w:abstractNumId w:val="26"/>
  </w:num>
  <w:num w:numId="10">
    <w:abstractNumId w:val="8"/>
  </w:num>
  <w:num w:numId="11">
    <w:abstractNumId w:val="24"/>
  </w:num>
  <w:num w:numId="12">
    <w:abstractNumId w:val="7"/>
  </w:num>
  <w:num w:numId="13">
    <w:abstractNumId w:val="31"/>
  </w:num>
  <w:num w:numId="14">
    <w:abstractNumId w:val="2"/>
  </w:num>
  <w:num w:numId="15">
    <w:abstractNumId w:val="20"/>
  </w:num>
  <w:num w:numId="16">
    <w:abstractNumId w:val="14"/>
  </w:num>
  <w:num w:numId="17">
    <w:abstractNumId w:val="1"/>
  </w:num>
  <w:num w:numId="18">
    <w:abstractNumId w:val="12"/>
  </w:num>
  <w:num w:numId="19">
    <w:abstractNumId w:val="33"/>
  </w:num>
  <w:num w:numId="20">
    <w:abstractNumId w:val="28"/>
  </w:num>
  <w:num w:numId="21">
    <w:abstractNumId w:val="38"/>
  </w:num>
  <w:num w:numId="22">
    <w:abstractNumId w:val="17"/>
  </w:num>
  <w:num w:numId="23">
    <w:abstractNumId w:val="29"/>
  </w:num>
  <w:num w:numId="24">
    <w:abstractNumId w:val="34"/>
  </w:num>
  <w:num w:numId="25">
    <w:abstractNumId w:val="36"/>
  </w:num>
  <w:num w:numId="26">
    <w:abstractNumId w:val="22"/>
  </w:num>
  <w:num w:numId="27">
    <w:abstractNumId w:val="35"/>
  </w:num>
  <w:num w:numId="28">
    <w:abstractNumId w:val="40"/>
  </w:num>
  <w:num w:numId="29">
    <w:abstractNumId w:val="9"/>
  </w:num>
  <w:num w:numId="30">
    <w:abstractNumId w:val="19"/>
  </w:num>
  <w:num w:numId="31">
    <w:abstractNumId w:val="37"/>
  </w:num>
  <w:num w:numId="32">
    <w:abstractNumId w:val="13"/>
  </w:num>
  <w:num w:numId="33">
    <w:abstractNumId w:val="16"/>
  </w:num>
  <w:num w:numId="34">
    <w:abstractNumId w:val="10"/>
  </w:num>
  <w:num w:numId="35">
    <w:abstractNumId w:val="11"/>
  </w:num>
  <w:num w:numId="36">
    <w:abstractNumId w:val="18"/>
  </w:num>
  <w:num w:numId="37">
    <w:abstractNumId w:val="5"/>
  </w:num>
  <w:num w:numId="38">
    <w:abstractNumId w:val="23"/>
  </w:num>
  <w:num w:numId="39">
    <w:abstractNumId w:val="6"/>
  </w:num>
  <w:num w:numId="40">
    <w:abstractNumId w:val="27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vNaACw1SqosAAAA"/>
  </w:docVars>
  <w:rsids>
    <w:rsidRoot w:val="00C42E66"/>
    <w:rsid w:val="00002230"/>
    <w:rsid w:val="00004300"/>
    <w:rsid w:val="000073DC"/>
    <w:rsid w:val="00022AE5"/>
    <w:rsid w:val="00025740"/>
    <w:rsid w:val="00025FA9"/>
    <w:rsid w:val="000260F9"/>
    <w:rsid w:val="000301D0"/>
    <w:rsid w:val="00031C10"/>
    <w:rsid w:val="00033CFB"/>
    <w:rsid w:val="00035E42"/>
    <w:rsid w:val="000427F0"/>
    <w:rsid w:val="00042ED9"/>
    <w:rsid w:val="00047D09"/>
    <w:rsid w:val="000537C3"/>
    <w:rsid w:val="0005497E"/>
    <w:rsid w:val="00062E95"/>
    <w:rsid w:val="00081ABB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F1ABC"/>
    <w:rsid w:val="000F7CA7"/>
    <w:rsid w:val="00106F5E"/>
    <w:rsid w:val="00107C47"/>
    <w:rsid w:val="00111845"/>
    <w:rsid w:val="0011458C"/>
    <w:rsid w:val="00116539"/>
    <w:rsid w:val="001169EB"/>
    <w:rsid w:val="00124521"/>
    <w:rsid w:val="001357A7"/>
    <w:rsid w:val="00137E33"/>
    <w:rsid w:val="00143291"/>
    <w:rsid w:val="0014378D"/>
    <w:rsid w:val="001443B5"/>
    <w:rsid w:val="00147F18"/>
    <w:rsid w:val="001577F9"/>
    <w:rsid w:val="00160AC2"/>
    <w:rsid w:val="00171FFF"/>
    <w:rsid w:val="00181F79"/>
    <w:rsid w:val="001836C2"/>
    <w:rsid w:val="00187085"/>
    <w:rsid w:val="001A32D0"/>
    <w:rsid w:val="001B574B"/>
    <w:rsid w:val="001C7CFF"/>
    <w:rsid w:val="001E1453"/>
    <w:rsid w:val="001E3BD3"/>
    <w:rsid w:val="001E564A"/>
    <w:rsid w:val="001F1B81"/>
    <w:rsid w:val="001F21B8"/>
    <w:rsid w:val="001F3097"/>
    <w:rsid w:val="001F77D2"/>
    <w:rsid w:val="002023A8"/>
    <w:rsid w:val="00211D58"/>
    <w:rsid w:val="002132EF"/>
    <w:rsid w:val="002239A6"/>
    <w:rsid w:val="002266A4"/>
    <w:rsid w:val="002377D2"/>
    <w:rsid w:val="00237972"/>
    <w:rsid w:val="00240C07"/>
    <w:rsid w:val="00241CA8"/>
    <w:rsid w:val="0024650B"/>
    <w:rsid w:val="002474C3"/>
    <w:rsid w:val="00264BA7"/>
    <w:rsid w:val="00270076"/>
    <w:rsid w:val="00271A6E"/>
    <w:rsid w:val="00275332"/>
    <w:rsid w:val="002822DE"/>
    <w:rsid w:val="00290153"/>
    <w:rsid w:val="002904D1"/>
    <w:rsid w:val="00294276"/>
    <w:rsid w:val="00297BD1"/>
    <w:rsid w:val="002A506A"/>
    <w:rsid w:val="002A6F02"/>
    <w:rsid w:val="002C3753"/>
    <w:rsid w:val="002D3138"/>
    <w:rsid w:val="002D3F8A"/>
    <w:rsid w:val="002E0C66"/>
    <w:rsid w:val="002E3C42"/>
    <w:rsid w:val="002F579C"/>
    <w:rsid w:val="002F6029"/>
    <w:rsid w:val="002F677F"/>
    <w:rsid w:val="002F7B8B"/>
    <w:rsid w:val="003070F6"/>
    <w:rsid w:val="0030761E"/>
    <w:rsid w:val="003252D9"/>
    <w:rsid w:val="00332503"/>
    <w:rsid w:val="00332917"/>
    <w:rsid w:val="00342963"/>
    <w:rsid w:val="0034392D"/>
    <w:rsid w:val="00354095"/>
    <w:rsid w:val="003635B9"/>
    <w:rsid w:val="00364865"/>
    <w:rsid w:val="003704F8"/>
    <w:rsid w:val="003720F4"/>
    <w:rsid w:val="00381F3B"/>
    <w:rsid w:val="00386FFF"/>
    <w:rsid w:val="003929A2"/>
    <w:rsid w:val="003940FC"/>
    <w:rsid w:val="003A0FC2"/>
    <w:rsid w:val="003B2E5E"/>
    <w:rsid w:val="003C092B"/>
    <w:rsid w:val="003C230E"/>
    <w:rsid w:val="003C5F21"/>
    <w:rsid w:val="003C78DA"/>
    <w:rsid w:val="003D13CE"/>
    <w:rsid w:val="003D33BA"/>
    <w:rsid w:val="003D67FC"/>
    <w:rsid w:val="003E040C"/>
    <w:rsid w:val="003E1709"/>
    <w:rsid w:val="003E3A6C"/>
    <w:rsid w:val="003E6F2A"/>
    <w:rsid w:val="003F1E65"/>
    <w:rsid w:val="003F3C77"/>
    <w:rsid w:val="003F52CA"/>
    <w:rsid w:val="0040182D"/>
    <w:rsid w:val="00406CAE"/>
    <w:rsid w:val="00412649"/>
    <w:rsid w:val="004171AA"/>
    <w:rsid w:val="004208DF"/>
    <w:rsid w:val="004233AB"/>
    <w:rsid w:val="00426A76"/>
    <w:rsid w:val="00427AEC"/>
    <w:rsid w:val="004322F4"/>
    <w:rsid w:val="00443AC6"/>
    <w:rsid w:val="00446CC1"/>
    <w:rsid w:val="00450490"/>
    <w:rsid w:val="00454534"/>
    <w:rsid w:val="004635AD"/>
    <w:rsid w:val="00463B29"/>
    <w:rsid w:val="0047431A"/>
    <w:rsid w:val="004801AB"/>
    <w:rsid w:val="004840FD"/>
    <w:rsid w:val="00487580"/>
    <w:rsid w:val="00497C2C"/>
    <w:rsid w:val="004B7B2D"/>
    <w:rsid w:val="004C36EF"/>
    <w:rsid w:val="004E07D6"/>
    <w:rsid w:val="004F0982"/>
    <w:rsid w:val="0050602A"/>
    <w:rsid w:val="005101BA"/>
    <w:rsid w:val="005111FB"/>
    <w:rsid w:val="00513B77"/>
    <w:rsid w:val="00516F14"/>
    <w:rsid w:val="0053470A"/>
    <w:rsid w:val="00537CD7"/>
    <w:rsid w:val="00554BD9"/>
    <w:rsid w:val="005566B8"/>
    <w:rsid w:val="00560265"/>
    <w:rsid w:val="00562C3F"/>
    <w:rsid w:val="005909D0"/>
    <w:rsid w:val="0059546D"/>
    <w:rsid w:val="00597C6F"/>
    <w:rsid w:val="005A5C4F"/>
    <w:rsid w:val="005B08A4"/>
    <w:rsid w:val="005C1627"/>
    <w:rsid w:val="005C5C09"/>
    <w:rsid w:val="005C7FB5"/>
    <w:rsid w:val="005D2656"/>
    <w:rsid w:val="005D69C3"/>
    <w:rsid w:val="00603274"/>
    <w:rsid w:val="006166A4"/>
    <w:rsid w:val="006169D6"/>
    <w:rsid w:val="006267C8"/>
    <w:rsid w:val="00633FF0"/>
    <w:rsid w:val="00637779"/>
    <w:rsid w:val="006508CF"/>
    <w:rsid w:val="00667DA1"/>
    <w:rsid w:val="00670240"/>
    <w:rsid w:val="006709A0"/>
    <w:rsid w:val="00675784"/>
    <w:rsid w:val="006824F6"/>
    <w:rsid w:val="006847A7"/>
    <w:rsid w:val="006872BE"/>
    <w:rsid w:val="00696309"/>
    <w:rsid w:val="006A0B49"/>
    <w:rsid w:val="006A2A47"/>
    <w:rsid w:val="006A42B7"/>
    <w:rsid w:val="006C0E32"/>
    <w:rsid w:val="006D0345"/>
    <w:rsid w:val="006F305D"/>
    <w:rsid w:val="00710055"/>
    <w:rsid w:val="007228FE"/>
    <w:rsid w:val="00724FA5"/>
    <w:rsid w:val="00735FB5"/>
    <w:rsid w:val="007414BC"/>
    <w:rsid w:val="007549D2"/>
    <w:rsid w:val="00754A22"/>
    <w:rsid w:val="007702D5"/>
    <w:rsid w:val="00784447"/>
    <w:rsid w:val="0079021B"/>
    <w:rsid w:val="00793AB8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1767F"/>
    <w:rsid w:val="00821477"/>
    <w:rsid w:val="008257F2"/>
    <w:rsid w:val="00825DD5"/>
    <w:rsid w:val="0082607A"/>
    <w:rsid w:val="00832FFB"/>
    <w:rsid w:val="00834D7D"/>
    <w:rsid w:val="00841A51"/>
    <w:rsid w:val="00853894"/>
    <w:rsid w:val="0085605F"/>
    <w:rsid w:val="00866DED"/>
    <w:rsid w:val="00873C76"/>
    <w:rsid w:val="008827F1"/>
    <w:rsid w:val="00882D44"/>
    <w:rsid w:val="00887FC2"/>
    <w:rsid w:val="008931D2"/>
    <w:rsid w:val="00893C66"/>
    <w:rsid w:val="00893D2F"/>
    <w:rsid w:val="00894842"/>
    <w:rsid w:val="008A3D25"/>
    <w:rsid w:val="008A3F68"/>
    <w:rsid w:val="008B0FBB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6625"/>
    <w:rsid w:val="0092765C"/>
    <w:rsid w:val="009473D0"/>
    <w:rsid w:val="00951F89"/>
    <w:rsid w:val="0095345F"/>
    <w:rsid w:val="009566C8"/>
    <w:rsid w:val="00956958"/>
    <w:rsid w:val="00957260"/>
    <w:rsid w:val="00957638"/>
    <w:rsid w:val="00971591"/>
    <w:rsid w:val="00973C29"/>
    <w:rsid w:val="009805F1"/>
    <w:rsid w:val="009B1ABA"/>
    <w:rsid w:val="009C2713"/>
    <w:rsid w:val="009C46B9"/>
    <w:rsid w:val="009C7410"/>
    <w:rsid w:val="009C747A"/>
    <w:rsid w:val="009D5794"/>
    <w:rsid w:val="009E3F6A"/>
    <w:rsid w:val="00A0607E"/>
    <w:rsid w:val="00A0675F"/>
    <w:rsid w:val="00A2531A"/>
    <w:rsid w:val="00A271E0"/>
    <w:rsid w:val="00A316BE"/>
    <w:rsid w:val="00A409F1"/>
    <w:rsid w:val="00A5436A"/>
    <w:rsid w:val="00A657C0"/>
    <w:rsid w:val="00A730C4"/>
    <w:rsid w:val="00A76B69"/>
    <w:rsid w:val="00A77024"/>
    <w:rsid w:val="00A84F32"/>
    <w:rsid w:val="00A9086E"/>
    <w:rsid w:val="00A94132"/>
    <w:rsid w:val="00A94327"/>
    <w:rsid w:val="00AA1B4F"/>
    <w:rsid w:val="00AB13A0"/>
    <w:rsid w:val="00AE36A9"/>
    <w:rsid w:val="00AE3FB7"/>
    <w:rsid w:val="00AE522D"/>
    <w:rsid w:val="00AE7468"/>
    <w:rsid w:val="00AF013B"/>
    <w:rsid w:val="00B042CA"/>
    <w:rsid w:val="00B100D0"/>
    <w:rsid w:val="00B10D05"/>
    <w:rsid w:val="00B11318"/>
    <w:rsid w:val="00B14936"/>
    <w:rsid w:val="00B14D72"/>
    <w:rsid w:val="00B20FB8"/>
    <w:rsid w:val="00B23AEB"/>
    <w:rsid w:val="00B423E1"/>
    <w:rsid w:val="00B504F9"/>
    <w:rsid w:val="00B51369"/>
    <w:rsid w:val="00B622B8"/>
    <w:rsid w:val="00B63C4F"/>
    <w:rsid w:val="00B654E3"/>
    <w:rsid w:val="00B6703E"/>
    <w:rsid w:val="00B679E7"/>
    <w:rsid w:val="00B83AD7"/>
    <w:rsid w:val="00B90A11"/>
    <w:rsid w:val="00B92753"/>
    <w:rsid w:val="00B94FEE"/>
    <w:rsid w:val="00B95F02"/>
    <w:rsid w:val="00BC1470"/>
    <w:rsid w:val="00BC389D"/>
    <w:rsid w:val="00BC467B"/>
    <w:rsid w:val="00BD040D"/>
    <w:rsid w:val="00BE1E45"/>
    <w:rsid w:val="00BF04BA"/>
    <w:rsid w:val="00C12449"/>
    <w:rsid w:val="00C1753A"/>
    <w:rsid w:val="00C213CF"/>
    <w:rsid w:val="00C23C8B"/>
    <w:rsid w:val="00C26033"/>
    <w:rsid w:val="00C30047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95F63"/>
    <w:rsid w:val="00C97F75"/>
    <w:rsid w:val="00CA3D84"/>
    <w:rsid w:val="00CA5D8A"/>
    <w:rsid w:val="00CA7079"/>
    <w:rsid w:val="00CB1656"/>
    <w:rsid w:val="00CB69CB"/>
    <w:rsid w:val="00CC34EE"/>
    <w:rsid w:val="00CC682D"/>
    <w:rsid w:val="00CD209A"/>
    <w:rsid w:val="00CD5D05"/>
    <w:rsid w:val="00CE39DB"/>
    <w:rsid w:val="00CE752A"/>
    <w:rsid w:val="00D04209"/>
    <w:rsid w:val="00D26833"/>
    <w:rsid w:val="00D356FE"/>
    <w:rsid w:val="00D413A0"/>
    <w:rsid w:val="00D41714"/>
    <w:rsid w:val="00D41ABA"/>
    <w:rsid w:val="00D43A2F"/>
    <w:rsid w:val="00D501B6"/>
    <w:rsid w:val="00D6028D"/>
    <w:rsid w:val="00D75FCB"/>
    <w:rsid w:val="00D7618E"/>
    <w:rsid w:val="00D8256D"/>
    <w:rsid w:val="00D90DA2"/>
    <w:rsid w:val="00DA03CC"/>
    <w:rsid w:val="00DA7FA1"/>
    <w:rsid w:val="00DB4620"/>
    <w:rsid w:val="00DB64F0"/>
    <w:rsid w:val="00DD0ADB"/>
    <w:rsid w:val="00DD4279"/>
    <w:rsid w:val="00DE0015"/>
    <w:rsid w:val="00DE5EC3"/>
    <w:rsid w:val="00E3027E"/>
    <w:rsid w:val="00E319E2"/>
    <w:rsid w:val="00E3351E"/>
    <w:rsid w:val="00E40A40"/>
    <w:rsid w:val="00E41BA9"/>
    <w:rsid w:val="00E4652C"/>
    <w:rsid w:val="00E51C4E"/>
    <w:rsid w:val="00E60DE9"/>
    <w:rsid w:val="00E642C6"/>
    <w:rsid w:val="00E65461"/>
    <w:rsid w:val="00E91BEE"/>
    <w:rsid w:val="00EA4D63"/>
    <w:rsid w:val="00EA6CC3"/>
    <w:rsid w:val="00EA77F6"/>
    <w:rsid w:val="00EB630E"/>
    <w:rsid w:val="00EC671B"/>
    <w:rsid w:val="00ED1C70"/>
    <w:rsid w:val="00ED48E8"/>
    <w:rsid w:val="00EE59B0"/>
    <w:rsid w:val="00EF649C"/>
    <w:rsid w:val="00F014B7"/>
    <w:rsid w:val="00F02D84"/>
    <w:rsid w:val="00F05A80"/>
    <w:rsid w:val="00F14EAF"/>
    <w:rsid w:val="00F25235"/>
    <w:rsid w:val="00F300C9"/>
    <w:rsid w:val="00F35A52"/>
    <w:rsid w:val="00F420A6"/>
    <w:rsid w:val="00F50251"/>
    <w:rsid w:val="00F65C18"/>
    <w:rsid w:val="00F7565A"/>
    <w:rsid w:val="00F75B1A"/>
    <w:rsid w:val="00F75B36"/>
    <w:rsid w:val="00F76756"/>
    <w:rsid w:val="00F81A48"/>
    <w:rsid w:val="00F8334A"/>
    <w:rsid w:val="00F8366B"/>
    <w:rsid w:val="00F85F7C"/>
    <w:rsid w:val="00F90D0C"/>
    <w:rsid w:val="00FA481D"/>
    <w:rsid w:val="00FA4F94"/>
    <w:rsid w:val="00FA634D"/>
    <w:rsid w:val="00FC004C"/>
    <w:rsid w:val="00FC63DE"/>
    <w:rsid w:val="00FD0BAE"/>
    <w:rsid w:val="00FD13CC"/>
    <w:rsid w:val="00FD3598"/>
    <w:rsid w:val="00FE75BA"/>
    <w:rsid w:val="00FE7821"/>
    <w:rsid w:val="00FF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45"/>
  </w:style>
  <w:style w:type="paragraph" w:styleId="Footer">
    <w:name w:val="footer"/>
    <w:basedOn w:val="Normal"/>
    <w:link w:val="Foot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45"/>
  </w:style>
  <w:style w:type="paragraph" w:styleId="NormalWeb">
    <w:name w:val="Normal (Web)"/>
    <w:basedOn w:val="Normal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6F14"/>
    <w:rPr>
      <w:color w:val="666666"/>
    </w:rPr>
  </w:style>
  <w:style w:type="numbering" w:customStyle="1" w:styleId="NoList1">
    <w:name w:val="No List1"/>
    <w:next w:val="NoList"/>
    <w:uiPriority w:val="99"/>
    <w:semiHidden/>
    <w:unhideWhenUsed/>
    <w:rsid w:val="0034392D"/>
  </w:style>
  <w:style w:type="table" w:customStyle="1" w:styleId="TableGrid1">
    <w:name w:val="Table Grid1"/>
    <w:basedOn w:val="TableNormal"/>
    <w:next w:val="TableGrid"/>
    <w:uiPriority w:val="59"/>
    <w:rsid w:val="0034392D"/>
    <w:pPr>
      <w:spacing w:after="0" w:line="240" w:lineRule="auto"/>
    </w:pPr>
    <w:rPr>
      <w:rFonts w:ascii="Calibri" w:eastAsia="Calibri" w:hAnsi="Calibri" w:cs="Arial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11D58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E39DB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E39DB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C1627"/>
    <w:pPr>
      <w:spacing w:after="0" w:line="240" w:lineRule="auto"/>
    </w:pPr>
    <w:rPr>
      <w:rFonts w:eastAsia="Aptos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C97DC-3AA5-4875-AB00-61D160A73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Eman Lafi</cp:lastModifiedBy>
  <cp:revision>2</cp:revision>
  <cp:lastPrinted>2025-11-09T08:32:00Z</cp:lastPrinted>
  <dcterms:created xsi:type="dcterms:W3CDTF">2026-07-14T08:09:00Z</dcterms:created>
  <dcterms:modified xsi:type="dcterms:W3CDTF">2026-07-14T08:09:00Z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