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0" w:type="auto"/>
        <w:tblLook w:val="01E0" w:firstRow="1" w:lastRow="1" w:firstColumn="1" w:lastColumn="1" w:noHBand="0" w:noVBand="0"/>
      </w:tblPr>
      <w:tblGrid>
        <w:gridCol w:w="2516"/>
        <w:gridCol w:w="1939"/>
        <w:gridCol w:w="1939"/>
        <w:gridCol w:w="2636"/>
      </w:tblGrid>
      <w:tr w:rsidR="005C6AE6" w:rsidRPr="005B06A5" w14:paraId="4104C008" w14:textId="77777777" w:rsidTr="005C6AE6">
        <w:tc>
          <w:tcPr>
            <w:tcW w:w="2516" w:type="dxa"/>
            <w:vAlign w:val="center"/>
          </w:tcPr>
          <w:p w14:paraId="46F62494" w14:textId="0EE3553F" w:rsidR="005C6AE6" w:rsidRPr="005B06A5" w:rsidRDefault="005C6AE6" w:rsidP="005B06A5">
            <w:pPr>
              <w:widowControl/>
              <w:autoSpaceDE/>
              <w:autoSpaceDN/>
              <w:bidi/>
              <w:jc w:val="center"/>
              <w:rPr>
                <w:rFonts w:ascii="Simplified Arabic" w:eastAsia="Times New Roman" w:hAnsi="Simplified Arabic" w:cs="Simplified Arabic"/>
                <w:b/>
                <w:bCs/>
                <w:sz w:val="28"/>
                <w:szCs w:val="28"/>
                <w:rtl/>
                <w:lang w:bidi="ar-JO"/>
              </w:rPr>
            </w:pPr>
          </w:p>
        </w:tc>
        <w:tc>
          <w:tcPr>
            <w:tcW w:w="1939" w:type="dxa"/>
          </w:tcPr>
          <w:p w14:paraId="6077B5E6" w14:textId="77777777" w:rsidR="005C6AE6" w:rsidRPr="005B06A5" w:rsidRDefault="005C6AE6" w:rsidP="005B06A5">
            <w:pPr>
              <w:widowControl/>
              <w:autoSpaceDE/>
              <w:autoSpaceDN/>
              <w:bidi/>
              <w:jc w:val="center"/>
              <w:rPr>
                <w:rFonts w:ascii="Times New Roman" w:eastAsia="Times New Roman" w:hAnsi="Times New Roman" w:cs="Times New Roman"/>
                <w:sz w:val="32"/>
                <w:szCs w:val="24"/>
                <w:rtl/>
                <w:lang w:bidi="ar-JO"/>
              </w:rPr>
            </w:pPr>
          </w:p>
        </w:tc>
        <w:tc>
          <w:tcPr>
            <w:tcW w:w="1939" w:type="dxa"/>
          </w:tcPr>
          <w:p w14:paraId="6BE6111D" w14:textId="0357F5A7" w:rsidR="005C6AE6" w:rsidRPr="005B06A5" w:rsidRDefault="005C6AE6" w:rsidP="005B06A5">
            <w:pPr>
              <w:widowControl/>
              <w:autoSpaceDE/>
              <w:autoSpaceDN/>
              <w:bidi/>
              <w:jc w:val="center"/>
              <w:rPr>
                <w:rFonts w:ascii="Times New Roman" w:eastAsia="Times New Roman" w:hAnsi="Times New Roman" w:cs="Times New Roman"/>
                <w:sz w:val="32"/>
                <w:szCs w:val="24"/>
                <w:rtl/>
                <w:lang w:bidi="ar-JO"/>
              </w:rPr>
            </w:pPr>
          </w:p>
        </w:tc>
        <w:tc>
          <w:tcPr>
            <w:tcW w:w="2636" w:type="dxa"/>
            <w:vAlign w:val="center"/>
          </w:tcPr>
          <w:p w14:paraId="742B6D15" w14:textId="716B243F" w:rsidR="005C6AE6" w:rsidRPr="005B06A5" w:rsidRDefault="005C6AE6" w:rsidP="005B06A5">
            <w:pPr>
              <w:widowControl/>
              <w:autoSpaceDE/>
              <w:autoSpaceDN/>
              <w:bidi/>
              <w:jc w:val="center"/>
              <w:rPr>
                <w:rFonts w:ascii="Times New Roman" w:eastAsia="Times New Roman" w:hAnsi="Times New Roman" w:cs="Times New Roman"/>
                <w:b/>
                <w:bCs/>
                <w:sz w:val="24"/>
                <w:szCs w:val="24"/>
                <w:lang w:bidi="ar-SA"/>
              </w:rPr>
            </w:pPr>
          </w:p>
        </w:tc>
      </w:tr>
    </w:tbl>
    <w:p w14:paraId="7EA9BA7A" w14:textId="77777777" w:rsidR="00FF68E7" w:rsidRDefault="00FF68E7" w:rsidP="00B212F5">
      <w:pPr>
        <w:pStyle w:val="BodyText"/>
        <w:spacing w:line="360" w:lineRule="auto"/>
        <w:jc w:val="center"/>
        <w:rPr>
          <w:rFonts w:ascii="Times New Roman" w:eastAsia="Times New Roman" w:hAnsi="Times New Roman" w:cs="Times New Roman"/>
          <w:b/>
          <w:bCs/>
          <w:color w:val="000000"/>
          <w:sz w:val="32"/>
          <w:szCs w:val="32"/>
          <w:rtl/>
          <w:lang w:bidi="ar-SA"/>
        </w:rPr>
      </w:pPr>
    </w:p>
    <w:p w14:paraId="22AECDD3" w14:textId="77777777" w:rsidR="00FF68E7" w:rsidRDefault="00FF68E7" w:rsidP="00B212F5">
      <w:pPr>
        <w:pStyle w:val="BodyText"/>
        <w:spacing w:line="360" w:lineRule="auto"/>
        <w:jc w:val="center"/>
        <w:rPr>
          <w:rFonts w:ascii="Times New Roman" w:eastAsia="Times New Roman" w:hAnsi="Times New Roman" w:cs="Times New Roman"/>
          <w:b/>
          <w:bCs/>
          <w:color w:val="000000"/>
          <w:sz w:val="32"/>
          <w:szCs w:val="32"/>
          <w:rtl/>
          <w:lang w:bidi="ar-SA"/>
        </w:rPr>
      </w:pPr>
    </w:p>
    <w:p w14:paraId="4C034ABC" w14:textId="77777777" w:rsidR="00FF68E7" w:rsidRDefault="00FF68E7" w:rsidP="00B212F5">
      <w:pPr>
        <w:pStyle w:val="BodyText"/>
        <w:spacing w:line="360" w:lineRule="auto"/>
        <w:jc w:val="center"/>
        <w:rPr>
          <w:rFonts w:ascii="Times New Roman" w:eastAsia="Times New Roman" w:hAnsi="Times New Roman" w:cs="Times New Roman"/>
          <w:b/>
          <w:bCs/>
          <w:color w:val="000000"/>
          <w:sz w:val="32"/>
          <w:szCs w:val="32"/>
          <w:rtl/>
          <w:lang w:bidi="ar-SA"/>
        </w:rPr>
      </w:pPr>
    </w:p>
    <w:p w14:paraId="62BDF0C1" w14:textId="77777777" w:rsidR="00FF68E7" w:rsidRDefault="00FF68E7" w:rsidP="00B212F5">
      <w:pPr>
        <w:pStyle w:val="BodyText"/>
        <w:spacing w:line="360" w:lineRule="auto"/>
        <w:jc w:val="center"/>
        <w:rPr>
          <w:rFonts w:ascii="Times New Roman" w:eastAsia="Times New Roman" w:hAnsi="Times New Roman" w:cs="Times New Roman"/>
          <w:b/>
          <w:bCs/>
          <w:color w:val="000000"/>
          <w:sz w:val="32"/>
          <w:szCs w:val="32"/>
          <w:rtl/>
          <w:lang w:bidi="ar-SA"/>
        </w:rPr>
      </w:pPr>
    </w:p>
    <w:p w14:paraId="01AA9840" w14:textId="77777777" w:rsidR="00FF68E7" w:rsidRDefault="00FF68E7" w:rsidP="00B212F5">
      <w:pPr>
        <w:pStyle w:val="BodyText"/>
        <w:spacing w:line="360" w:lineRule="auto"/>
        <w:jc w:val="center"/>
        <w:rPr>
          <w:rFonts w:ascii="Times New Roman" w:eastAsia="Times New Roman" w:hAnsi="Times New Roman" w:cs="Times New Roman"/>
          <w:b/>
          <w:bCs/>
          <w:color w:val="000000"/>
          <w:sz w:val="32"/>
          <w:szCs w:val="32"/>
          <w:rtl/>
          <w:lang w:bidi="ar-SA"/>
        </w:rPr>
      </w:pPr>
    </w:p>
    <w:p w14:paraId="6BA5FCE3" w14:textId="77777777" w:rsidR="00FF68E7" w:rsidRDefault="00FF68E7" w:rsidP="00B212F5">
      <w:pPr>
        <w:pStyle w:val="BodyText"/>
        <w:spacing w:line="360" w:lineRule="auto"/>
        <w:jc w:val="center"/>
        <w:rPr>
          <w:rFonts w:ascii="Times New Roman" w:eastAsia="Times New Roman" w:hAnsi="Times New Roman" w:cs="Times New Roman"/>
          <w:b/>
          <w:bCs/>
          <w:color w:val="000000"/>
          <w:sz w:val="32"/>
          <w:szCs w:val="32"/>
          <w:rtl/>
          <w:lang w:bidi="ar-SA"/>
        </w:rPr>
      </w:pPr>
    </w:p>
    <w:p w14:paraId="67A11BF2" w14:textId="089F8B0C" w:rsidR="00073F59" w:rsidRPr="00B212F5" w:rsidRDefault="00B212F5" w:rsidP="00B212F5">
      <w:pPr>
        <w:pStyle w:val="BodyText"/>
        <w:spacing w:line="360" w:lineRule="auto"/>
        <w:jc w:val="center"/>
        <w:rPr>
          <w:rFonts w:asciiTheme="majorBidi" w:hAnsiTheme="majorBidi" w:cstheme="majorBidi"/>
          <w:b/>
          <w:bCs/>
          <w:color w:val="000000" w:themeColor="text1"/>
          <w:sz w:val="28"/>
          <w:szCs w:val="28"/>
        </w:rPr>
      </w:pPr>
      <w:r w:rsidRPr="00B212F5">
        <w:rPr>
          <w:rFonts w:ascii="Times New Roman" w:eastAsia="Times New Roman" w:hAnsi="Times New Roman" w:cs="Times New Roman"/>
          <w:b/>
          <w:bCs/>
          <w:color w:val="000000"/>
          <w:sz w:val="32"/>
          <w:szCs w:val="32"/>
          <w:lang w:bidi="ar-SA"/>
        </w:rPr>
        <w:t xml:space="preserve">“FINAL REPORT FORMAT EXAMPLE </w:t>
      </w:r>
      <w:r w:rsidRPr="005C6AE6">
        <w:rPr>
          <w:rFonts w:ascii="Times New Roman" w:eastAsia="Times New Roman" w:hAnsi="Times New Roman" w:cs="Times New Roman"/>
          <w:b/>
          <w:bCs/>
          <w:color w:val="000000"/>
          <w:sz w:val="32"/>
          <w:szCs w:val="32"/>
          <w:lang w:bidi="ar-SA"/>
        </w:rPr>
        <w:t xml:space="preserve">FOR </w:t>
      </w:r>
      <w:r w:rsidR="005F5CBD" w:rsidRPr="005C6AE6">
        <w:rPr>
          <w:rFonts w:ascii="Times New Roman" w:eastAsia="Times New Roman" w:hAnsi="Times New Roman" w:cs="Times New Roman"/>
          <w:b/>
          <w:bCs/>
          <w:color w:val="000000"/>
          <w:sz w:val="32"/>
          <w:szCs w:val="32"/>
          <w:lang w:bidi="ar-SA"/>
        </w:rPr>
        <w:t>NTP 13</w:t>
      </w:r>
      <w:r w:rsidRPr="005C6AE6">
        <w:rPr>
          <w:rFonts w:ascii="Times New Roman" w:eastAsia="Times New Roman" w:hAnsi="Times New Roman" w:cs="Times New Roman"/>
          <w:b/>
          <w:bCs/>
          <w:color w:val="000000"/>
          <w:sz w:val="32"/>
          <w:szCs w:val="32"/>
          <w:lang w:bidi="ar-SA"/>
        </w:rPr>
        <w:t>”</w:t>
      </w:r>
    </w:p>
    <w:p w14:paraId="2ABA0B41" w14:textId="2A4537C6" w:rsidR="00073F59" w:rsidRPr="00CA1103" w:rsidRDefault="00073F59" w:rsidP="00CA1103">
      <w:pPr>
        <w:spacing w:line="360" w:lineRule="auto"/>
        <w:jc w:val="center"/>
        <w:rPr>
          <w:rFonts w:asciiTheme="majorBidi" w:hAnsiTheme="majorBidi" w:cstheme="majorBidi"/>
          <w:b/>
          <w:color w:val="000000" w:themeColor="text1"/>
          <w:sz w:val="24"/>
          <w:szCs w:val="24"/>
        </w:rPr>
      </w:pPr>
      <w:r w:rsidRPr="00CA1103">
        <w:rPr>
          <w:rFonts w:asciiTheme="majorBidi" w:hAnsiTheme="majorBidi" w:cstheme="majorBidi"/>
          <w:b/>
          <w:color w:val="000000" w:themeColor="text1"/>
          <w:sz w:val="24"/>
          <w:szCs w:val="24"/>
        </w:rPr>
        <w:t>[</w:t>
      </w:r>
      <w:r w:rsidRPr="00CA1103">
        <w:rPr>
          <w:rFonts w:asciiTheme="majorBidi" w:hAnsiTheme="majorBidi" w:cstheme="majorBidi"/>
          <w:b/>
          <w:color w:val="000000" w:themeColor="text1"/>
          <w:sz w:val="36"/>
          <w:szCs w:val="36"/>
        </w:rPr>
        <w:t>Project Title</w:t>
      </w:r>
      <w:r w:rsidRPr="00CA1103">
        <w:rPr>
          <w:rFonts w:asciiTheme="majorBidi" w:hAnsiTheme="majorBidi" w:cstheme="majorBidi"/>
          <w:b/>
          <w:color w:val="000000" w:themeColor="text1"/>
          <w:sz w:val="24"/>
          <w:szCs w:val="24"/>
        </w:rPr>
        <w:t xml:space="preserve"> </w:t>
      </w:r>
      <w:r w:rsidRPr="00C567BF">
        <w:rPr>
          <w:rFonts w:asciiTheme="majorBidi" w:hAnsiTheme="majorBidi" w:cstheme="majorBidi"/>
          <w:bCs/>
          <w:i/>
          <w:iCs/>
          <w:color w:val="A6A6A6" w:themeColor="background1" w:themeShade="A6"/>
          <w:sz w:val="24"/>
          <w:szCs w:val="24"/>
        </w:rPr>
        <w:t>Times New Roman Bold Font size18</w:t>
      </w:r>
      <w:r w:rsidRPr="00CA1103">
        <w:rPr>
          <w:rFonts w:asciiTheme="majorBidi" w:hAnsiTheme="majorBidi" w:cstheme="majorBidi"/>
          <w:b/>
          <w:color w:val="000000" w:themeColor="text1"/>
          <w:sz w:val="24"/>
          <w:szCs w:val="24"/>
        </w:rPr>
        <w:t>]</w:t>
      </w:r>
      <w:r w:rsidR="005C6AE6" w:rsidRPr="005C6AE6">
        <w:rPr>
          <w:rFonts w:ascii="Times New Roman" w:hAnsi="Times New Roman" w:cs="Times New Roman"/>
          <w:noProof/>
          <w:color w:val="000000"/>
          <w:sz w:val="20"/>
          <w:lang w:bidi="ar-SA"/>
        </w:rPr>
        <w:t xml:space="preserve"> </w:t>
      </w:r>
    </w:p>
    <w:p w14:paraId="3E4E7C27" w14:textId="77777777" w:rsidR="00073F59" w:rsidRPr="00CA1103" w:rsidRDefault="00073F59" w:rsidP="00CA1103">
      <w:pPr>
        <w:pStyle w:val="BodyText"/>
        <w:spacing w:line="360" w:lineRule="auto"/>
        <w:rPr>
          <w:rFonts w:asciiTheme="majorBidi" w:hAnsiTheme="majorBidi" w:cstheme="majorBidi"/>
          <w:b/>
          <w:color w:val="000000" w:themeColor="text1"/>
        </w:rPr>
      </w:pPr>
    </w:p>
    <w:p w14:paraId="3EA7EE86" w14:textId="4E54898C" w:rsidR="00073F59" w:rsidRDefault="00073F59" w:rsidP="00923C10">
      <w:pPr>
        <w:spacing w:line="360" w:lineRule="auto"/>
        <w:jc w:val="center"/>
        <w:rPr>
          <w:rFonts w:asciiTheme="majorBidi" w:hAnsiTheme="majorBidi" w:cstheme="majorBidi"/>
          <w:color w:val="000000" w:themeColor="text1"/>
          <w:sz w:val="24"/>
          <w:szCs w:val="24"/>
          <w:rtl/>
          <w:lang w:bidi="ar-JO"/>
        </w:rPr>
      </w:pPr>
    </w:p>
    <w:p w14:paraId="1C2D944E" w14:textId="5E826B77" w:rsidR="003D05D0" w:rsidRDefault="003D05D0" w:rsidP="00CA1103">
      <w:pPr>
        <w:spacing w:line="360" w:lineRule="auto"/>
        <w:rPr>
          <w:rFonts w:asciiTheme="majorBidi" w:hAnsiTheme="majorBidi" w:cstheme="majorBidi"/>
          <w:color w:val="000000" w:themeColor="text1"/>
          <w:sz w:val="24"/>
          <w:szCs w:val="24"/>
          <w:lang w:bidi="ar-JO"/>
        </w:rPr>
      </w:pPr>
    </w:p>
    <w:p w14:paraId="4C6196B0" w14:textId="77777777" w:rsidR="003D05D0" w:rsidRPr="00CA1103" w:rsidRDefault="003D05D0" w:rsidP="00CA1103">
      <w:pPr>
        <w:spacing w:line="360" w:lineRule="auto"/>
        <w:rPr>
          <w:rFonts w:asciiTheme="majorBidi" w:hAnsiTheme="majorBidi" w:cstheme="majorBidi"/>
          <w:color w:val="000000" w:themeColor="text1"/>
          <w:sz w:val="24"/>
          <w:szCs w:val="24"/>
          <w:lang w:bidi="ar-JO"/>
        </w:rPr>
      </w:pPr>
    </w:p>
    <w:p w14:paraId="13B5DAD9" w14:textId="77777777" w:rsidR="00CA1103" w:rsidRPr="00CA1103" w:rsidRDefault="00CA1103" w:rsidP="00CA1103">
      <w:pPr>
        <w:spacing w:line="360" w:lineRule="auto"/>
        <w:rPr>
          <w:rFonts w:asciiTheme="majorBidi" w:hAnsiTheme="majorBidi" w:cstheme="majorBidi"/>
          <w:sz w:val="24"/>
          <w:szCs w:val="24"/>
        </w:rPr>
      </w:pPr>
    </w:p>
    <w:p w14:paraId="5BF06AF0" w14:textId="273CC5E0" w:rsidR="00073F59" w:rsidRDefault="00073F59" w:rsidP="00CA1103">
      <w:pPr>
        <w:spacing w:line="360" w:lineRule="auto"/>
        <w:rPr>
          <w:rFonts w:asciiTheme="majorBidi" w:hAnsiTheme="majorBidi" w:cstheme="majorBidi"/>
          <w:sz w:val="24"/>
          <w:szCs w:val="24"/>
          <w:rtl/>
        </w:rPr>
      </w:pPr>
    </w:p>
    <w:p w14:paraId="617FE236" w14:textId="02162888" w:rsidR="005D7A58" w:rsidRDefault="005D7A58" w:rsidP="00CA1103">
      <w:pPr>
        <w:spacing w:line="360" w:lineRule="auto"/>
        <w:rPr>
          <w:rFonts w:asciiTheme="majorBidi" w:hAnsiTheme="majorBidi" w:cstheme="majorBidi"/>
          <w:sz w:val="24"/>
          <w:szCs w:val="24"/>
          <w:rtl/>
        </w:rPr>
      </w:pPr>
    </w:p>
    <w:p w14:paraId="271DA700" w14:textId="379C6A51" w:rsidR="005D7A58" w:rsidRDefault="005D7A58" w:rsidP="00CA1103">
      <w:pPr>
        <w:spacing w:line="360" w:lineRule="auto"/>
        <w:rPr>
          <w:rFonts w:asciiTheme="majorBidi" w:hAnsiTheme="majorBidi" w:cstheme="majorBidi"/>
          <w:sz w:val="24"/>
          <w:szCs w:val="24"/>
          <w:rtl/>
        </w:rPr>
      </w:pPr>
    </w:p>
    <w:p w14:paraId="06A78291" w14:textId="63489FAF" w:rsidR="005D7A58" w:rsidRDefault="005D7A58" w:rsidP="00CA1103">
      <w:pPr>
        <w:spacing w:line="360" w:lineRule="auto"/>
        <w:rPr>
          <w:rFonts w:asciiTheme="majorBidi" w:hAnsiTheme="majorBidi" w:cstheme="majorBidi"/>
          <w:sz w:val="24"/>
          <w:szCs w:val="24"/>
          <w:rtl/>
        </w:rPr>
      </w:pPr>
    </w:p>
    <w:p w14:paraId="7422E073" w14:textId="7909A0D9" w:rsidR="005D7A58" w:rsidRDefault="005D7A58" w:rsidP="00CA1103">
      <w:pPr>
        <w:spacing w:line="360" w:lineRule="auto"/>
        <w:rPr>
          <w:rFonts w:asciiTheme="majorBidi" w:hAnsiTheme="majorBidi" w:cstheme="majorBidi"/>
          <w:sz w:val="24"/>
          <w:szCs w:val="24"/>
          <w:rtl/>
        </w:rPr>
      </w:pPr>
    </w:p>
    <w:p w14:paraId="016C9574" w14:textId="50B579BF" w:rsidR="005D7A58" w:rsidRDefault="005D7A58" w:rsidP="00CA1103">
      <w:pPr>
        <w:spacing w:line="360" w:lineRule="auto"/>
        <w:rPr>
          <w:rFonts w:asciiTheme="majorBidi" w:hAnsiTheme="majorBidi" w:cstheme="majorBidi"/>
          <w:sz w:val="24"/>
          <w:szCs w:val="24"/>
          <w:rtl/>
        </w:rPr>
      </w:pPr>
    </w:p>
    <w:p w14:paraId="5D0C65D5" w14:textId="3FAB873A" w:rsidR="00FF68E7" w:rsidRDefault="00FF68E7" w:rsidP="00CA1103">
      <w:pPr>
        <w:spacing w:line="360" w:lineRule="auto"/>
        <w:rPr>
          <w:rFonts w:asciiTheme="majorBidi" w:hAnsiTheme="majorBidi" w:cstheme="majorBidi"/>
          <w:sz w:val="24"/>
          <w:szCs w:val="24"/>
          <w:rtl/>
        </w:rPr>
      </w:pPr>
    </w:p>
    <w:p w14:paraId="326F96A9" w14:textId="7DF39C05" w:rsidR="00FF68E7" w:rsidRDefault="00FF68E7" w:rsidP="00CA1103">
      <w:pPr>
        <w:spacing w:line="360" w:lineRule="auto"/>
        <w:rPr>
          <w:rFonts w:asciiTheme="majorBidi" w:hAnsiTheme="majorBidi" w:cstheme="majorBidi"/>
          <w:sz w:val="24"/>
          <w:szCs w:val="24"/>
          <w:rtl/>
        </w:rPr>
      </w:pPr>
    </w:p>
    <w:p w14:paraId="05B568BA" w14:textId="77777777" w:rsidR="00FF68E7" w:rsidRDefault="00FF68E7" w:rsidP="00CA1103">
      <w:pPr>
        <w:spacing w:line="360" w:lineRule="auto"/>
        <w:rPr>
          <w:rFonts w:asciiTheme="majorBidi" w:hAnsiTheme="majorBidi" w:cstheme="majorBidi"/>
          <w:sz w:val="24"/>
          <w:szCs w:val="24"/>
          <w:rtl/>
        </w:rPr>
      </w:pPr>
    </w:p>
    <w:p w14:paraId="5F7D9C8D" w14:textId="70EBC7F4" w:rsidR="005D7A58" w:rsidRDefault="005D7A58" w:rsidP="00CA1103">
      <w:pPr>
        <w:spacing w:line="360" w:lineRule="auto"/>
        <w:rPr>
          <w:rFonts w:asciiTheme="majorBidi" w:hAnsiTheme="majorBidi" w:cstheme="majorBidi"/>
          <w:sz w:val="24"/>
          <w:szCs w:val="24"/>
          <w:rtl/>
        </w:rPr>
      </w:pPr>
    </w:p>
    <w:p w14:paraId="2062C9B6" w14:textId="08E11E84" w:rsidR="005D7A58" w:rsidRDefault="005D7A58" w:rsidP="00CA1103">
      <w:pPr>
        <w:spacing w:line="360" w:lineRule="auto"/>
        <w:rPr>
          <w:rFonts w:asciiTheme="majorBidi" w:hAnsiTheme="majorBidi" w:cstheme="majorBidi"/>
          <w:sz w:val="24"/>
          <w:szCs w:val="24"/>
          <w:rtl/>
        </w:rPr>
      </w:pPr>
    </w:p>
    <w:p w14:paraId="3F5C67CC" w14:textId="5706DFA4" w:rsidR="005D7A58" w:rsidRDefault="005D7A58" w:rsidP="00CA1103">
      <w:pPr>
        <w:spacing w:line="360" w:lineRule="auto"/>
        <w:rPr>
          <w:rFonts w:asciiTheme="majorBidi" w:hAnsiTheme="majorBidi" w:cstheme="majorBidi"/>
          <w:sz w:val="24"/>
          <w:szCs w:val="24"/>
          <w:rtl/>
        </w:rPr>
      </w:pPr>
    </w:p>
    <w:p w14:paraId="3DBE6AF3" w14:textId="4D19B3FC" w:rsidR="005D7A58" w:rsidRDefault="005D7A58" w:rsidP="00CA1103">
      <w:pPr>
        <w:spacing w:line="360" w:lineRule="auto"/>
        <w:rPr>
          <w:rFonts w:asciiTheme="majorBidi" w:hAnsiTheme="majorBidi" w:cstheme="majorBidi"/>
          <w:sz w:val="24"/>
          <w:szCs w:val="24"/>
          <w:rtl/>
        </w:rPr>
      </w:pPr>
    </w:p>
    <w:p w14:paraId="4EE54781" w14:textId="53537FAD" w:rsidR="009C0FC1" w:rsidRPr="00CA1103" w:rsidRDefault="009A2BD3" w:rsidP="009A2BD3">
      <w:pPr>
        <w:pStyle w:val="Heading1"/>
        <w:spacing w:before="0" w:line="360" w:lineRule="auto"/>
        <w:ind w:left="0" w:firstLine="0"/>
        <w:jc w:val="center"/>
        <w:rPr>
          <w:rFonts w:asciiTheme="majorBidi" w:hAnsiTheme="majorBidi" w:cstheme="majorBidi"/>
          <w:sz w:val="24"/>
          <w:szCs w:val="24"/>
        </w:rPr>
      </w:pPr>
      <w:bookmarkStart w:id="0" w:name="_Toc29203196"/>
      <w:r w:rsidRPr="00CA1103">
        <w:rPr>
          <w:rFonts w:asciiTheme="majorBidi" w:hAnsiTheme="majorBidi" w:cstheme="majorBidi"/>
          <w:b/>
          <w:bCs/>
          <w:sz w:val="28"/>
          <w:szCs w:val="28"/>
        </w:rPr>
        <w:lastRenderedPageBreak/>
        <w:t>Abstract (</w:t>
      </w:r>
      <w:r w:rsidRPr="00CA1103">
        <w:rPr>
          <w:rFonts w:asciiTheme="majorBidi" w:hAnsiTheme="majorBidi" w:cstheme="majorBidi"/>
          <w:b/>
          <w:bCs/>
          <w:color w:val="FF0000"/>
          <w:sz w:val="28"/>
          <w:szCs w:val="28"/>
        </w:rPr>
        <w:t>PAST, PASSIVE)</w:t>
      </w:r>
      <w:bookmarkEnd w:id="0"/>
    </w:p>
    <w:p w14:paraId="1E0F3AF0" w14:textId="5C7F750C" w:rsidR="00073F59" w:rsidRPr="00CA1103" w:rsidRDefault="00A772FA" w:rsidP="00CA1103">
      <w:pPr>
        <w:spacing w:line="360" w:lineRule="auto"/>
        <w:rPr>
          <w:rFonts w:asciiTheme="majorBidi" w:hAnsiTheme="majorBidi" w:cstheme="majorBidi"/>
          <w:sz w:val="24"/>
          <w:szCs w:val="24"/>
        </w:rPr>
      </w:pPr>
      <w:r w:rsidRPr="00A772FA">
        <w:rPr>
          <w:rFonts w:asciiTheme="majorBidi" w:hAnsiTheme="majorBidi" w:cstheme="majorBidi"/>
        </w:rPr>
        <w:t xml:space="preserve">Provide a concise summary (i.e. 2-3 paragraphs with a total </w:t>
      </w:r>
      <w:r w:rsidR="00FF68E7" w:rsidRPr="00A772FA">
        <w:rPr>
          <w:rFonts w:asciiTheme="majorBidi" w:hAnsiTheme="majorBidi" w:cstheme="majorBidi"/>
        </w:rPr>
        <w:t xml:space="preserve">of </w:t>
      </w:r>
      <w:r w:rsidR="00FF68E7">
        <w:rPr>
          <w:rFonts w:asciiTheme="majorBidi" w:hAnsiTheme="majorBidi" w:cstheme="majorBidi"/>
        </w:rPr>
        <w:t>250</w:t>
      </w:r>
      <w:r w:rsidR="00FF68E7" w:rsidRPr="00FF68E7">
        <w:rPr>
          <w:rFonts w:asciiTheme="majorBidi" w:hAnsiTheme="majorBidi" w:cstheme="majorBidi"/>
        </w:rPr>
        <w:t>-300</w:t>
      </w:r>
      <w:r w:rsidRPr="00A772FA">
        <w:rPr>
          <w:rFonts w:asciiTheme="majorBidi" w:hAnsiTheme="majorBidi" w:cstheme="majorBidi"/>
        </w:rPr>
        <w:t xml:space="preserve"> words) of the entire project, including its objectives, methodology, key findings, and conclusions without delving into too many technical details</w:t>
      </w:r>
      <w:r>
        <w:t>.</w:t>
      </w:r>
    </w:p>
    <w:p w14:paraId="4954CFD8" w14:textId="77777777" w:rsidR="00073F59" w:rsidRPr="00CA1103" w:rsidRDefault="00073F59" w:rsidP="00CA1103">
      <w:pPr>
        <w:spacing w:line="360" w:lineRule="auto"/>
        <w:rPr>
          <w:rFonts w:asciiTheme="majorBidi" w:hAnsiTheme="majorBidi" w:cstheme="majorBidi"/>
          <w:sz w:val="24"/>
          <w:szCs w:val="24"/>
        </w:rPr>
      </w:pPr>
    </w:p>
    <w:p w14:paraId="5CDBD831" w14:textId="77777777" w:rsidR="00073F59" w:rsidRPr="00CA1103" w:rsidRDefault="00073F59" w:rsidP="00CA1103">
      <w:pPr>
        <w:spacing w:line="360" w:lineRule="auto"/>
        <w:rPr>
          <w:rFonts w:asciiTheme="majorBidi" w:hAnsiTheme="majorBidi" w:cstheme="majorBidi"/>
          <w:sz w:val="24"/>
          <w:szCs w:val="24"/>
        </w:rPr>
      </w:pPr>
    </w:p>
    <w:p w14:paraId="7901C895" w14:textId="77777777" w:rsidR="00073F59" w:rsidRPr="00CA1103" w:rsidRDefault="00073F59" w:rsidP="00CA1103">
      <w:pPr>
        <w:spacing w:line="360" w:lineRule="auto"/>
        <w:rPr>
          <w:rFonts w:asciiTheme="majorBidi" w:hAnsiTheme="majorBidi" w:cstheme="majorBidi"/>
          <w:sz w:val="24"/>
          <w:szCs w:val="24"/>
        </w:rPr>
      </w:pPr>
    </w:p>
    <w:p w14:paraId="5478F4D6" w14:textId="77777777" w:rsidR="00073F59" w:rsidRPr="00CA1103" w:rsidRDefault="00073F59" w:rsidP="00CA1103">
      <w:pPr>
        <w:spacing w:line="360" w:lineRule="auto"/>
        <w:rPr>
          <w:rFonts w:asciiTheme="majorBidi" w:hAnsiTheme="majorBidi" w:cstheme="majorBidi"/>
          <w:sz w:val="24"/>
          <w:szCs w:val="24"/>
        </w:rPr>
      </w:pPr>
    </w:p>
    <w:p w14:paraId="3F55A78F" w14:textId="77777777" w:rsidR="00073F59" w:rsidRPr="00CA1103" w:rsidRDefault="00073F59" w:rsidP="00CA1103">
      <w:pPr>
        <w:spacing w:line="360" w:lineRule="auto"/>
        <w:rPr>
          <w:rFonts w:asciiTheme="majorBidi" w:hAnsiTheme="majorBidi" w:cstheme="majorBidi"/>
          <w:sz w:val="24"/>
          <w:szCs w:val="24"/>
        </w:rPr>
      </w:pPr>
    </w:p>
    <w:p w14:paraId="5409EF6A" w14:textId="77777777" w:rsidR="00073F59" w:rsidRPr="00CA1103" w:rsidRDefault="00073F59" w:rsidP="00CA1103">
      <w:pPr>
        <w:spacing w:line="360" w:lineRule="auto"/>
        <w:rPr>
          <w:rFonts w:asciiTheme="majorBidi" w:hAnsiTheme="majorBidi" w:cstheme="majorBidi"/>
          <w:sz w:val="24"/>
          <w:szCs w:val="24"/>
        </w:rPr>
      </w:pPr>
    </w:p>
    <w:p w14:paraId="1C32A6E0" w14:textId="77777777" w:rsidR="00073F59" w:rsidRPr="00CA1103" w:rsidRDefault="00073F59" w:rsidP="00CA1103">
      <w:pPr>
        <w:spacing w:line="360" w:lineRule="auto"/>
        <w:rPr>
          <w:rFonts w:asciiTheme="majorBidi" w:hAnsiTheme="majorBidi" w:cstheme="majorBidi"/>
          <w:sz w:val="24"/>
          <w:szCs w:val="24"/>
        </w:rPr>
      </w:pPr>
    </w:p>
    <w:p w14:paraId="5E38B265" w14:textId="77777777" w:rsidR="00073F59" w:rsidRPr="00CA1103" w:rsidRDefault="00073F59" w:rsidP="00CA1103">
      <w:pPr>
        <w:spacing w:line="360" w:lineRule="auto"/>
        <w:rPr>
          <w:rFonts w:asciiTheme="majorBidi" w:hAnsiTheme="majorBidi" w:cstheme="majorBidi"/>
          <w:sz w:val="24"/>
          <w:szCs w:val="24"/>
        </w:rPr>
      </w:pPr>
    </w:p>
    <w:p w14:paraId="4020B06C" w14:textId="77777777" w:rsidR="00073F59" w:rsidRPr="00CA1103" w:rsidRDefault="00073F59" w:rsidP="00CA1103">
      <w:pPr>
        <w:spacing w:line="360" w:lineRule="auto"/>
        <w:rPr>
          <w:rFonts w:asciiTheme="majorBidi" w:hAnsiTheme="majorBidi" w:cstheme="majorBidi"/>
          <w:sz w:val="24"/>
          <w:szCs w:val="24"/>
        </w:rPr>
      </w:pPr>
    </w:p>
    <w:p w14:paraId="411CF002" w14:textId="77777777" w:rsidR="00073F59" w:rsidRPr="00CA1103" w:rsidRDefault="00073F59" w:rsidP="00CA1103">
      <w:pPr>
        <w:spacing w:line="360" w:lineRule="auto"/>
        <w:rPr>
          <w:rFonts w:asciiTheme="majorBidi" w:hAnsiTheme="majorBidi" w:cstheme="majorBidi"/>
          <w:sz w:val="24"/>
          <w:szCs w:val="24"/>
        </w:rPr>
      </w:pPr>
    </w:p>
    <w:p w14:paraId="0E304F3A" w14:textId="77777777" w:rsidR="00073F59" w:rsidRPr="00CA1103" w:rsidRDefault="00073F59" w:rsidP="00CA1103">
      <w:pPr>
        <w:spacing w:line="360" w:lineRule="auto"/>
        <w:rPr>
          <w:rFonts w:asciiTheme="majorBidi" w:hAnsiTheme="majorBidi" w:cstheme="majorBidi"/>
          <w:sz w:val="24"/>
          <w:szCs w:val="24"/>
        </w:rPr>
      </w:pPr>
    </w:p>
    <w:p w14:paraId="430C80A3" w14:textId="528A95CE" w:rsidR="00073F59" w:rsidRDefault="00073F59" w:rsidP="00CA1103">
      <w:pPr>
        <w:spacing w:line="360" w:lineRule="auto"/>
        <w:rPr>
          <w:rFonts w:asciiTheme="majorBidi" w:hAnsiTheme="majorBidi" w:cstheme="majorBidi"/>
          <w:sz w:val="24"/>
          <w:szCs w:val="24"/>
        </w:rPr>
      </w:pPr>
    </w:p>
    <w:p w14:paraId="29A1CEBD" w14:textId="3F84E667" w:rsidR="00CA1103" w:rsidRDefault="00CA1103" w:rsidP="00CA1103">
      <w:pPr>
        <w:spacing w:line="360" w:lineRule="auto"/>
        <w:rPr>
          <w:rFonts w:asciiTheme="majorBidi" w:hAnsiTheme="majorBidi" w:cstheme="majorBidi"/>
          <w:sz w:val="24"/>
          <w:szCs w:val="24"/>
        </w:rPr>
      </w:pPr>
    </w:p>
    <w:p w14:paraId="6887CAAB" w14:textId="3C76E660" w:rsidR="00CA1103" w:rsidRDefault="00CA1103" w:rsidP="00CA1103">
      <w:pPr>
        <w:spacing w:line="360" w:lineRule="auto"/>
        <w:rPr>
          <w:rFonts w:asciiTheme="majorBidi" w:hAnsiTheme="majorBidi" w:cstheme="majorBidi"/>
          <w:sz w:val="24"/>
          <w:szCs w:val="24"/>
        </w:rPr>
      </w:pPr>
    </w:p>
    <w:p w14:paraId="3870CC10" w14:textId="77777777" w:rsidR="00CA1103" w:rsidRPr="00CA1103" w:rsidRDefault="00CA1103" w:rsidP="00CA1103">
      <w:pPr>
        <w:spacing w:line="360" w:lineRule="auto"/>
        <w:rPr>
          <w:rFonts w:asciiTheme="majorBidi" w:hAnsiTheme="majorBidi" w:cstheme="majorBidi"/>
          <w:sz w:val="24"/>
          <w:szCs w:val="24"/>
        </w:rPr>
      </w:pPr>
    </w:p>
    <w:p w14:paraId="51AFBFC9" w14:textId="77777777" w:rsidR="00073F59" w:rsidRPr="00CA1103" w:rsidRDefault="00073F59" w:rsidP="00CA1103">
      <w:pPr>
        <w:spacing w:line="360" w:lineRule="auto"/>
        <w:rPr>
          <w:rFonts w:asciiTheme="majorBidi" w:hAnsiTheme="majorBidi" w:cstheme="majorBidi"/>
          <w:sz w:val="24"/>
          <w:szCs w:val="24"/>
        </w:rPr>
      </w:pPr>
    </w:p>
    <w:p w14:paraId="5E5D624D" w14:textId="77777777" w:rsidR="00073F59" w:rsidRPr="00CA1103" w:rsidRDefault="00073F59" w:rsidP="00CA1103">
      <w:pPr>
        <w:spacing w:line="360" w:lineRule="auto"/>
        <w:rPr>
          <w:rFonts w:asciiTheme="majorBidi" w:hAnsiTheme="majorBidi" w:cstheme="majorBidi"/>
          <w:sz w:val="24"/>
          <w:szCs w:val="24"/>
        </w:rPr>
      </w:pPr>
    </w:p>
    <w:p w14:paraId="7E0A2B0A" w14:textId="77777777" w:rsidR="00073F59" w:rsidRPr="00CA1103" w:rsidRDefault="00073F59" w:rsidP="00CA1103">
      <w:pPr>
        <w:spacing w:line="360" w:lineRule="auto"/>
        <w:rPr>
          <w:rFonts w:asciiTheme="majorBidi" w:hAnsiTheme="majorBidi" w:cstheme="majorBidi"/>
          <w:sz w:val="24"/>
          <w:szCs w:val="24"/>
        </w:rPr>
      </w:pPr>
    </w:p>
    <w:p w14:paraId="672209A1" w14:textId="77777777" w:rsidR="00073F59" w:rsidRPr="00CA1103" w:rsidRDefault="00073F59" w:rsidP="00CA1103">
      <w:pPr>
        <w:spacing w:line="360" w:lineRule="auto"/>
        <w:rPr>
          <w:rFonts w:asciiTheme="majorBidi" w:hAnsiTheme="majorBidi" w:cstheme="majorBidi"/>
          <w:sz w:val="24"/>
          <w:szCs w:val="24"/>
        </w:rPr>
      </w:pPr>
    </w:p>
    <w:p w14:paraId="1FD84E04" w14:textId="776B30F9" w:rsidR="00073F59" w:rsidRDefault="00073F59" w:rsidP="00CA1103">
      <w:pPr>
        <w:spacing w:line="360" w:lineRule="auto"/>
        <w:rPr>
          <w:rFonts w:asciiTheme="majorBidi" w:hAnsiTheme="majorBidi" w:cstheme="majorBidi"/>
          <w:sz w:val="24"/>
          <w:szCs w:val="24"/>
        </w:rPr>
      </w:pPr>
    </w:p>
    <w:p w14:paraId="6642C66D" w14:textId="2AC33B1C" w:rsidR="005752BE" w:rsidRDefault="005752BE" w:rsidP="00CA1103">
      <w:pPr>
        <w:spacing w:line="360" w:lineRule="auto"/>
        <w:rPr>
          <w:rFonts w:asciiTheme="majorBidi" w:hAnsiTheme="majorBidi" w:cstheme="majorBidi"/>
          <w:sz w:val="24"/>
          <w:szCs w:val="24"/>
        </w:rPr>
      </w:pPr>
    </w:p>
    <w:p w14:paraId="1EBF7026" w14:textId="313E2684" w:rsidR="005752BE" w:rsidRDefault="005752BE" w:rsidP="00CA1103">
      <w:pPr>
        <w:spacing w:line="360" w:lineRule="auto"/>
        <w:rPr>
          <w:rFonts w:asciiTheme="majorBidi" w:hAnsiTheme="majorBidi" w:cstheme="majorBidi"/>
          <w:sz w:val="24"/>
          <w:szCs w:val="24"/>
        </w:rPr>
      </w:pPr>
    </w:p>
    <w:p w14:paraId="38585F15" w14:textId="31448D42" w:rsidR="005752BE" w:rsidRDefault="005752BE" w:rsidP="00CA1103">
      <w:pPr>
        <w:spacing w:line="360" w:lineRule="auto"/>
        <w:rPr>
          <w:rFonts w:asciiTheme="majorBidi" w:hAnsiTheme="majorBidi" w:cstheme="majorBidi"/>
          <w:sz w:val="24"/>
          <w:szCs w:val="24"/>
        </w:rPr>
      </w:pPr>
    </w:p>
    <w:p w14:paraId="2DEBF4A5" w14:textId="50152559" w:rsidR="005752BE" w:rsidRDefault="005752BE" w:rsidP="00CA1103">
      <w:pPr>
        <w:spacing w:line="360" w:lineRule="auto"/>
        <w:rPr>
          <w:rFonts w:asciiTheme="majorBidi" w:hAnsiTheme="majorBidi" w:cstheme="majorBidi"/>
          <w:sz w:val="24"/>
          <w:szCs w:val="24"/>
        </w:rPr>
      </w:pPr>
    </w:p>
    <w:p w14:paraId="5646A524" w14:textId="59E383C5" w:rsidR="005752BE" w:rsidRDefault="005752BE" w:rsidP="00CA1103">
      <w:pPr>
        <w:spacing w:line="360" w:lineRule="auto"/>
        <w:rPr>
          <w:rFonts w:asciiTheme="majorBidi" w:hAnsiTheme="majorBidi" w:cstheme="majorBidi"/>
          <w:sz w:val="24"/>
          <w:szCs w:val="24"/>
          <w:rtl/>
        </w:rPr>
      </w:pPr>
    </w:p>
    <w:p w14:paraId="0842FC1B" w14:textId="77777777" w:rsidR="00FF68E7" w:rsidRPr="00CA1103" w:rsidRDefault="00FF68E7" w:rsidP="00CA1103">
      <w:pPr>
        <w:spacing w:line="360" w:lineRule="auto"/>
        <w:rPr>
          <w:rFonts w:asciiTheme="majorBidi" w:hAnsiTheme="majorBidi" w:cstheme="majorBidi"/>
          <w:sz w:val="24"/>
          <w:szCs w:val="24"/>
        </w:rPr>
      </w:pPr>
    </w:p>
    <w:p w14:paraId="3BF59EED" w14:textId="02713E6E" w:rsidR="00073F59" w:rsidRPr="00A2382C" w:rsidRDefault="00073F59" w:rsidP="00EA42C6">
      <w:pPr>
        <w:spacing w:line="360" w:lineRule="auto"/>
        <w:rPr>
          <w:rFonts w:asciiTheme="majorBidi" w:hAnsiTheme="majorBidi" w:cstheme="majorBidi"/>
          <w:b/>
          <w:bCs/>
          <w:sz w:val="28"/>
          <w:szCs w:val="28"/>
        </w:rPr>
      </w:pPr>
      <w:bookmarkStart w:id="1" w:name="_Toc29203206"/>
      <w:r w:rsidRPr="00A2382C">
        <w:rPr>
          <w:rFonts w:asciiTheme="majorBidi" w:hAnsiTheme="majorBidi" w:cstheme="majorBidi"/>
          <w:b/>
          <w:bCs/>
          <w:sz w:val="28"/>
          <w:szCs w:val="28"/>
        </w:rPr>
        <w:lastRenderedPageBreak/>
        <w:t>Chapter 1: Introduction</w:t>
      </w:r>
      <w:bookmarkEnd w:id="1"/>
    </w:p>
    <w:p w14:paraId="14B74B7A" w14:textId="70C98368" w:rsidR="00073F59" w:rsidRPr="005752BE" w:rsidRDefault="005752BE" w:rsidP="00741CD2">
      <w:pPr>
        <w:spacing w:line="360" w:lineRule="auto"/>
        <w:jc w:val="both"/>
        <w:rPr>
          <w:rFonts w:asciiTheme="majorBidi" w:hAnsiTheme="majorBidi" w:cstheme="majorBidi"/>
        </w:rPr>
      </w:pPr>
      <w:r w:rsidRPr="005752BE">
        <w:rPr>
          <w:rFonts w:asciiTheme="majorBidi" w:hAnsiTheme="majorBidi" w:cstheme="majorBidi"/>
        </w:rPr>
        <w:t>Introduce the project topic, its relevance, and the problem statement that the</w:t>
      </w:r>
      <w:r w:rsidR="00741CD2">
        <w:rPr>
          <w:rFonts w:asciiTheme="majorBidi" w:hAnsiTheme="majorBidi" w:cstheme="majorBidi"/>
        </w:rPr>
        <w:t xml:space="preserve"> </w:t>
      </w:r>
      <w:r w:rsidRPr="005752BE">
        <w:rPr>
          <w:rFonts w:asciiTheme="majorBidi" w:hAnsiTheme="majorBidi" w:cstheme="majorBidi"/>
        </w:rPr>
        <w:t>project aims to address. You may also outline the objectives and goals of the project,</w:t>
      </w:r>
      <w:r w:rsidR="00741CD2">
        <w:rPr>
          <w:rFonts w:asciiTheme="majorBidi" w:hAnsiTheme="majorBidi" w:cstheme="majorBidi"/>
        </w:rPr>
        <w:t xml:space="preserve"> </w:t>
      </w:r>
      <w:r w:rsidRPr="005752BE">
        <w:rPr>
          <w:rFonts w:asciiTheme="majorBidi" w:hAnsiTheme="majorBidi" w:cstheme="majorBidi"/>
        </w:rPr>
        <w:t>giving readers a context for understanding the rest of the report.</w:t>
      </w:r>
    </w:p>
    <w:p w14:paraId="3ADBFCD1" w14:textId="77777777" w:rsidR="005752BE" w:rsidRPr="005752BE" w:rsidRDefault="005752BE" w:rsidP="00741CD2">
      <w:pPr>
        <w:spacing w:line="360" w:lineRule="auto"/>
        <w:jc w:val="both"/>
        <w:rPr>
          <w:rFonts w:asciiTheme="majorBidi" w:hAnsiTheme="majorBidi" w:cstheme="majorBidi"/>
          <w:rtl/>
        </w:rPr>
      </w:pPr>
    </w:p>
    <w:p w14:paraId="62EE98DB" w14:textId="788D9C5B" w:rsidR="00073F59" w:rsidRDefault="00073F59" w:rsidP="00EA42C6">
      <w:pPr>
        <w:spacing w:line="360" w:lineRule="auto"/>
        <w:rPr>
          <w:rFonts w:asciiTheme="majorBidi" w:hAnsiTheme="majorBidi" w:cstheme="majorBidi"/>
          <w:b/>
          <w:bCs/>
          <w:sz w:val="28"/>
          <w:szCs w:val="28"/>
        </w:rPr>
      </w:pPr>
      <w:bookmarkStart w:id="2" w:name="_Toc29203207"/>
      <w:r w:rsidRPr="00A2382C">
        <w:rPr>
          <w:rFonts w:asciiTheme="majorBidi" w:hAnsiTheme="majorBidi" w:cstheme="majorBidi"/>
          <w:b/>
          <w:bCs/>
          <w:sz w:val="28"/>
          <w:szCs w:val="28"/>
        </w:rPr>
        <w:t xml:space="preserve">Chapter 2: </w:t>
      </w:r>
      <w:bookmarkEnd w:id="2"/>
      <w:r w:rsidR="0035671C">
        <w:rPr>
          <w:rFonts w:asciiTheme="majorBidi" w:hAnsiTheme="majorBidi" w:cstheme="majorBidi"/>
          <w:b/>
          <w:bCs/>
          <w:sz w:val="28"/>
          <w:szCs w:val="28"/>
        </w:rPr>
        <w:t>Background and Related Work</w:t>
      </w:r>
    </w:p>
    <w:p w14:paraId="6BB457A7" w14:textId="1AED8608" w:rsidR="00C67216" w:rsidRPr="00C67216" w:rsidRDefault="00C67216" w:rsidP="00C67216">
      <w:pPr>
        <w:spacing w:line="360" w:lineRule="auto"/>
        <w:jc w:val="both"/>
        <w:rPr>
          <w:rFonts w:asciiTheme="majorBidi" w:hAnsiTheme="majorBidi" w:cstheme="majorBidi"/>
        </w:rPr>
      </w:pPr>
      <w:r w:rsidRPr="00C67216">
        <w:rPr>
          <w:rFonts w:asciiTheme="majorBidi" w:hAnsiTheme="majorBidi" w:cstheme="majorBidi"/>
        </w:rPr>
        <w:t>Provide some context about the problem, and why it is important and where it is used. This should not be tied to your solution. Also, summarize the related work done by others in the field, highlighting similarities, differences, and gaps that your project seeks to address.</w:t>
      </w:r>
    </w:p>
    <w:p w14:paraId="06797850" w14:textId="77777777" w:rsidR="00073F59" w:rsidRDefault="00073F59" w:rsidP="00CA1103">
      <w:pPr>
        <w:spacing w:line="360" w:lineRule="auto"/>
        <w:rPr>
          <w:rFonts w:ascii="Times New Roman" w:hAnsiTheme="majorBidi" w:cstheme="majorBidi"/>
          <w:b/>
          <w:bCs/>
          <w:sz w:val="24"/>
          <w:szCs w:val="24"/>
          <w:rtl/>
        </w:rPr>
      </w:pPr>
    </w:p>
    <w:p w14:paraId="0E98CB0E" w14:textId="525A46DB" w:rsidR="00073F59" w:rsidRPr="007A1A64" w:rsidRDefault="00073F59" w:rsidP="00CA1103">
      <w:pPr>
        <w:pStyle w:val="Heading1"/>
        <w:spacing w:before="0" w:line="360" w:lineRule="auto"/>
        <w:ind w:left="0" w:firstLine="0"/>
        <w:rPr>
          <w:rFonts w:asciiTheme="majorBidi" w:hAnsiTheme="majorBidi" w:cstheme="majorBidi"/>
          <w:b/>
          <w:bCs/>
          <w:sz w:val="28"/>
          <w:szCs w:val="28"/>
        </w:rPr>
      </w:pPr>
      <w:bookmarkStart w:id="3" w:name="_Toc29203208"/>
      <w:r w:rsidRPr="007A1A64">
        <w:rPr>
          <w:rFonts w:asciiTheme="majorBidi" w:hAnsiTheme="majorBidi" w:cstheme="majorBidi"/>
          <w:b/>
          <w:bCs/>
          <w:sz w:val="28"/>
          <w:szCs w:val="28"/>
        </w:rPr>
        <w:t xml:space="preserve">Chapter 3: </w:t>
      </w:r>
      <w:bookmarkEnd w:id="3"/>
      <w:r w:rsidR="00803674">
        <w:rPr>
          <w:rFonts w:asciiTheme="majorBidi" w:hAnsiTheme="majorBidi" w:cstheme="majorBidi"/>
          <w:b/>
          <w:bCs/>
          <w:sz w:val="28"/>
          <w:szCs w:val="28"/>
        </w:rPr>
        <w:t>Design Details</w:t>
      </w:r>
    </w:p>
    <w:p w14:paraId="771F8339" w14:textId="77777777" w:rsidR="00073AEA" w:rsidRDefault="00073AEA" w:rsidP="00073AEA">
      <w:pPr>
        <w:spacing w:line="360" w:lineRule="auto"/>
        <w:jc w:val="both"/>
        <w:rPr>
          <w:rFonts w:asciiTheme="majorBidi" w:hAnsiTheme="majorBidi" w:cstheme="majorBidi"/>
          <w:rtl/>
        </w:rPr>
      </w:pPr>
      <w:r w:rsidRPr="00073AEA">
        <w:rPr>
          <w:rFonts w:asciiTheme="majorBidi" w:hAnsiTheme="majorBidi" w:cstheme="majorBidi"/>
        </w:rPr>
        <w:t>Provide a detailed figure of your solution, describing the interaction between the</w:t>
      </w:r>
      <w:r>
        <w:rPr>
          <w:rFonts w:asciiTheme="majorBidi" w:hAnsiTheme="majorBidi" w:cstheme="majorBidi"/>
          <w:rtl/>
        </w:rPr>
        <w:t xml:space="preserve"> </w:t>
      </w:r>
      <w:r w:rsidRPr="00073AEA">
        <w:rPr>
          <w:rFonts w:asciiTheme="majorBidi" w:hAnsiTheme="majorBidi" w:cstheme="majorBidi"/>
        </w:rPr>
        <w:t>components in detail and how it works. Explain the rationale behind your design</w:t>
      </w:r>
      <w:r>
        <w:rPr>
          <w:rFonts w:asciiTheme="majorBidi" w:hAnsiTheme="majorBidi" w:cstheme="majorBidi"/>
          <w:rtl/>
        </w:rPr>
        <w:t xml:space="preserve"> </w:t>
      </w:r>
      <w:r w:rsidRPr="00073AEA">
        <w:rPr>
          <w:rFonts w:asciiTheme="majorBidi" w:hAnsiTheme="majorBidi" w:cstheme="majorBidi"/>
        </w:rPr>
        <w:t>choices and how they contribute to achieving the project's objectives. For each part</w:t>
      </w:r>
      <w:r>
        <w:rPr>
          <w:rFonts w:asciiTheme="majorBidi" w:hAnsiTheme="majorBidi" w:cstheme="majorBidi"/>
          <w:rtl/>
        </w:rPr>
        <w:t xml:space="preserve"> </w:t>
      </w:r>
      <w:r w:rsidRPr="00073AEA">
        <w:rPr>
          <w:rFonts w:asciiTheme="majorBidi" w:hAnsiTheme="majorBidi" w:cstheme="majorBidi"/>
        </w:rPr>
        <w:t>of the solution, put it in the context of the overall system or solution – where does it</w:t>
      </w:r>
      <w:r>
        <w:rPr>
          <w:rFonts w:asciiTheme="majorBidi" w:hAnsiTheme="majorBidi" w:cstheme="majorBidi"/>
          <w:rtl/>
        </w:rPr>
        <w:t xml:space="preserve"> </w:t>
      </w:r>
      <w:r w:rsidRPr="00073AEA">
        <w:rPr>
          <w:rFonts w:asciiTheme="majorBidi" w:hAnsiTheme="majorBidi" w:cstheme="majorBidi"/>
        </w:rPr>
        <w:t>fit, what is its functionality?</w:t>
      </w:r>
      <w:r w:rsidRPr="00073AEA">
        <w:rPr>
          <w:rFonts w:asciiTheme="majorBidi" w:hAnsiTheme="majorBidi" w:cstheme="majorBidi"/>
        </w:rPr>
        <w:cr/>
      </w:r>
    </w:p>
    <w:p w14:paraId="035D0CD4" w14:textId="65B8A1AE" w:rsidR="00803674" w:rsidRPr="00A2382C" w:rsidRDefault="00803674" w:rsidP="00073AEA">
      <w:pPr>
        <w:spacing w:line="360" w:lineRule="auto"/>
        <w:jc w:val="both"/>
        <w:rPr>
          <w:rFonts w:asciiTheme="majorBidi" w:hAnsiTheme="majorBidi" w:cstheme="majorBidi"/>
          <w:b/>
          <w:bCs/>
          <w:sz w:val="28"/>
          <w:szCs w:val="28"/>
        </w:rPr>
      </w:pPr>
      <w:r w:rsidRPr="00A2382C">
        <w:rPr>
          <w:rFonts w:asciiTheme="majorBidi" w:hAnsiTheme="majorBidi" w:cstheme="majorBidi"/>
          <w:b/>
          <w:bCs/>
          <w:sz w:val="28"/>
          <w:szCs w:val="28"/>
        </w:rPr>
        <w:t>Chapter 4</w:t>
      </w:r>
      <w:r>
        <w:rPr>
          <w:rFonts w:asciiTheme="majorBidi" w:hAnsiTheme="majorBidi" w:cstheme="majorBidi"/>
          <w:b/>
          <w:bCs/>
          <w:sz w:val="28"/>
          <w:szCs w:val="28"/>
        </w:rPr>
        <w:t>:</w:t>
      </w:r>
      <w:r w:rsidRPr="00A2382C">
        <w:rPr>
          <w:rFonts w:asciiTheme="majorBidi" w:hAnsiTheme="majorBidi" w:cstheme="majorBidi"/>
          <w:b/>
          <w:bCs/>
          <w:sz w:val="28"/>
          <w:szCs w:val="28"/>
        </w:rPr>
        <w:t xml:space="preserve"> </w:t>
      </w:r>
      <w:r>
        <w:rPr>
          <w:rFonts w:asciiTheme="majorBidi" w:hAnsiTheme="majorBidi" w:cstheme="majorBidi"/>
          <w:b/>
          <w:bCs/>
          <w:sz w:val="28"/>
          <w:szCs w:val="28"/>
        </w:rPr>
        <w:t>Implementation Details</w:t>
      </w:r>
    </w:p>
    <w:p w14:paraId="46EB5399" w14:textId="38CF6ECE" w:rsidR="00073AEA" w:rsidRPr="00496663" w:rsidRDefault="008B157D" w:rsidP="008B157D">
      <w:pPr>
        <w:spacing w:line="360" w:lineRule="auto"/>
        <w:jc w:val="both"/>
        <w:rPr>
          <w:rFonts w:asciiTheme="majorBidi" w:hAnsiTheme="majorBidi" w:cstheme="majorBidi"/>
        </w:rPr>
      </w:pPr>
      <w:r w:rsidRPr="008B157D">
        <w:rPr>
          <w:rFonts w:asciiTheme="majorBidi" w:hAnsiTheme="majorBidi" w:cstheme="majorBidi"/>
        </w:rPr>
        <w:t>Describe how your project was implemented or executed, including software,</w:t>
      </w:r>
      <w:r>
        <w:rPr>
          <w:rFonts w:asciiTheme="majorBidi" w:hAnsiTheme="majorBidi" w:cstheme="majorBidi"/>
          <w:rtl/>
        </w:rPr>
        <w:t xml:space="preserve"> </w:t>
      </w:r>
      <w:r w:rsidRPr="008B157D">
        <w:rPr>
          <w:rFonts w:asciiTheme="majorBidi" w:hAnsiTheme="majorBidi" w:cstheme="majorBidi"/>
        </w:rPr>
        <w:t>hardware, tools, and technologies used. Provide enough detail for readers to</w:t>
      </w:r>
      <w:r>
        <w:rPr>
          <w:rFonts w:asciiTheme="majorBidi" w:hAnsiTheme="majorBidi" w:cstheme="majorBidi"/>
          <w:rtl/>
        </w:rPr>
        <w:t xml:space="preserve"> </w:t>
      </w:r>
      <w:r w:rsidRPr="008B157D">
        <w:rPr>
          <w:rFonts w:asciiTheme="majorBidi" w:hAnsiTheme="majorBidi" w:cstheme="majorBidi"/>
        </w:rPr>
        <w:t>understand how the project was put into practice and any challenges faced during</w:t>
      </w:r>
      <w:r>
        <w:rPr>
          <w:rFonts w:asciiTheme="majorBidi" w:hAnsiTheme="majorBidi" w:cstheme="majorBidi"/>
          <w:rtl/>
        </w:rPr>
        <w:t xml:space="preserve"> </w:t>
      </w:r>
      <w:r w:rsidRPr="008B157D">
        <w:rPr>
          <w:rFonts w:asciiTheme="majorBidi" w:hAnsiTheme="majorBidi" w:cstheme="majorBidi"/>
        </w:rPr>
        <w:t>implementation.</w:t>
      </w:r>
      <w:r w:rsidRPr="008B157D">
        <w:rPr>
          <w:rFonts w:asciiTheme="majorBidi" w:hAnsiTheme="majorBidi" w:cstheme="majorBidi"/>
        </w:rPr>
        <w:cr/>
      </w:r>
    </w:p>
    <w:p w14:paraId="353C0F5C" w14:textId="4CF2EC79" w:rsidR="008C3A33" w:rsidRDefault="008C3A33" w:rsidP="008C3A33">
      <w:pPr>
        <w:pStyle w:val="Heading1"/>
        <w:spacing w:before="0" w:line="360" w:lineRule="auto"/>
        <w:ind w:left="0" w:firstLine="0"/>
        <w:rPr>
          <w:rFonts w:asciiTheme="majorBidi" w:hAnsiTheme="majorBidi" w:cstheme="majorBidi"/>
          <w:b/>
          <w:bCs/>
          <w:sz w:val="28"/>
          <w:szCs w:val="28"/>
          <w:rtl/>
        </w:rPr>
      </w:pPr>
      <w:r w:rsidRPr="00A2382C">
        <w:rPr>
          <w:rFonts w:asciiTheme="majorBidi" w:hAnsiTheme="majorBidi" w:cstheme="majorBidi"/>
          <w:b/>
          <w:bCs/>
          <w:sz w:val="28"/>
          <w:szCs w:val="28"/>
        </w:rPr>
        <w:t xml:space="preserve">Chapter </w:t>
      </w:r>
      <w:r>
        <w:rPr>
          <w:rFonts w:asciiTheme="majorBidi" w:hAnsiTheme="majorBidi" w:cstheme="majorBidi"/>
          <w:b/>
          <w:bCs/>
          <w:sz w:val="28"/>
          <w:szCs w:val="28"/>
        </w:rPr>
        <w:t>5:</w:t>
      </w:r>
      <w:r w:rsidRPr="00A2382C">
        <w:rPr>
          <w:rFonts w:asciiTheme="majorBidi" w:hAnsiTheme="majorBidi" w:cstheme="majorBidi"/>
          <w:b/>
          <w:bCs/>
          <w:sz w:val="28"/>
          <w:szCs w:val="28"/>
        </w:rPr>
        <w:t xml:space="preserve"> </w:t>
      </w:r>
      <w:r>
        <w:rPr>
          <w:rFonts w:asciiTheme="majorBidi" w:hAnsiTheme="majorBidi" w:cstheme="majorBidi"/>
          <w:b/>
          <w:bCs/>
          <w:sz w:val="28"/>
          <w:szCs w:val="28"/>
        </w:rPr>
        <w:t>Experiments and Results</w:t>
      </w:r>
    </w:p>
    <w:p w14:paraId="40EB2445" w14:textId="77777777" w:rsidR="006D3F1A" w:rsidRPr="006D3F1A" w:rsidRDefault="006D3F1A" w:rsidP="006D3F1A">
      <w:pPr>
        <w:spacing w:line="360" w:lineRule="auto"/>
        <w:jc w:val="both"/>
        <w:rPr>
          <w:rFonts w:asciiTheme="majorBidi" w:hAnsiTheme="majorBidi" w:cstheme="majorBidi"/>
        </w:rPr>
      </w:pPr>
      <w:r w:rsidRPr="006D3F1A">
        <w:rPr>
          <w:rFonts w:asciiTheme="majorBidi" w:hAnsiTheme="majorBidi" w:cstheme="majorBidi"/>
        </w:rPr>
        <w:t>Summarize your findings and experimental results. It is good if you can show some</w:t>
      </w:r>
    </w:p>
    <w:p w14:paraId="755A1B37" w14:textId="57A09D0D" w:rsidR="00803674" w:rsidRDefault="006D3F1A" w:rsidP="006D3F1A">
      <w:pPr>
        <w:spacing w:line="360" w:lineRule="auto"/>
        <w:jc w:val="both"/>
        <w:rPr>
          <w:rFonts w:asciiTheme="majorBidi" w:hAnsiTheme="majorBidi" w:cstheme="majorBidi"/>
          <w:rtl/>
        </w:rPr>
      </w:pPr>
      <w:r w:rsidRPr="006D3F1A">
        <w:rPr>
          <w:rFonts w:asciiTheme="majorBidi" w:hAnsiTheme="majorBidi" w:cstheme="majorBidi"/>
        </w:rPr>
        <w:t>comparative result, with prior work.</w:t>
      </w:r>
    </w:p>
    <w:p w14:paraId="47B5EC57" w14:textId="77777777" w:rsidR="006D3F1A" w:rsidRPr="006D3F1A" w:rsidRDefault="006D3F1A" w:rsidP="006D3F1A">
      <w:pPr>
        <w:spacing w:line="360" w:lineRule="auto"/>
        <w:jc w:val="both"/>
        <w:rPr>
          <w:rFonts w:asciiTheme="majorBidi" w:hAnsiTheme="majorBidi" w:cstheme="majorBidi"/>
        </w:rPr>
      </w:pPr>
    </w:p>
    <w:p w14:paraId="13B19DC8" w14:textId="73BA293A" w:rsidR="00073F59" w:rsidRPr="00A2382C" w:rsidRDefault="00073F59" w:rsidP="00CA1103">
      <w:pPr>
        <w:pStyle w:val="Heading1"/>
        <w:spacing w:before="0" w:line="360" w:lineRule="auto"/>
        <w:ind w:left="0" w:firstLine="0"/>
        <w:rPr>
          <w:rFonts w:asciiTheme="majorBidi" w:hAnsiTheme="majorBidi" w:cstheme="majorBidi"/>
          <w:b/>
          <w:bCs/>
          <w:sz w:val="28"/>
          <w:szCs w:val="28"/>
        </w:rPr>
      </w:pPr>
      <w:bookmarkStart w:id="4" w:name="_Toc29203209"/>
      <w:r w:rsidRPr="00A2382C">
        <w:rPr>
          <w:rFonts w:asciiTheme="majorBidi" w:hAnsiTheme="majorBidi" w:cstheme="majorBidi"/>
          <w:b/>
          <w:bCs/>
          <w:sz w:val="28"/>
          <w:szCs w:val="28"/>
        </w:rPr>
        <w:t xml:space="preserve">Chapter </w:t>
      </w:r>
      <w:r w:rsidR="008C3A33">
        <w:rPr>
          <w:rFonts w:asciiTheme="majorBidi" w:hAnsiTheme="majorBidi" w:cstheme="majorBidi"/>
          <w:b/>
          <w:bCs/>
          <w:sz w:val="28"/>
          <w:szCs w:val="28"/>
        </w:rPr>
        <w:t>6</w:t>
      </w:r>
      <w:r w:rsidR="008A19B9">
        <w:rPr>
          <w:rFonts w:asciiTheme="majorBidi" w:hAnsiTheme="majorBidi" w:cstheme="majorBidi"/>
          <w:b/>
          <w:bCs/>
          <w:sz w:val="28"/>
          <w:szCs w:val="28"/>
        </w:rPr>
        <w:t>:</w:t>
      </w:r>
      <w:r w:rsidRPr="00A2382C">
        <w:rPr>
          <w:rFonts w:asciiTheme="majorBidi" w:hAnsiTheme="majorBidi" w:cstheme="majorBidi"/>
          <w:b/>
          <w:bCs/>
          <w:sz w:val="28"/>
          <w:szCs w:val="28"/>
        </w:rPr>
        <w:t xml:space="preserve"> </w:t>
      </w:r>
      <w:bookmarkEnd w:id="4"/>
      <w:r w:rsidR="008C3A33">
        <w:rPr>
          <w:rFonts w:asciiTheme="majorBidi" w:hAnsiTheme="majorBidi" w:cstheme="majorBidi"/>
          <w:b/>
          <w:bCs/>
          <w:sz w:val="28"/>
          <w:szCs w:val="28"/>
        </w:rPr>
        <w:t>Conclusion and Future Work</w:t>
      </w:r>
    </w:p>
    <w:p w14:paraId="00EC6F1F" w14:textId="77777777" w:rsidR="006D3F1A" w:rsidRPr="006D3F1A" w:rsidRDefault="006D3F1A" w:rsidP="006D3F1A">
      <w:pPr>
        <w:spacing w:line="360" w:lineRule="auto"/>
        <w:rPr>
          <w:rFonts w:asciiTheme="majorBidi" w:hAnsiTheme="majorBidi" w:cstheme="majorBidi"/>
          <w:sz w:val="24"/>
          <w:szCs w:val="24"/>
        </w:rPr>
      </w:pPr>
      <w:r w:rsidRPr="006D3F1A">
        <w:rPr>
          <w:rFonts w:asciiTheme="majorBidi" w:hAnsiTheme="majorBidi" w:cstheme="majorBidi"/>
          <w:sz w:val="24"/>
          <w:szCs w:val="24"/>
        </w:rPr>
        <w:t>Summarize (i.e. 3-4 paragraphs) the key findings of your project and how they address</w:t>
      </w:r>
    </w:p>
    <w:p w14:paraId="096FB58F" w14:textId="77777777" w:rsidR="006D3F1A" w:rsidRPr="006D3F1A" w:rsidRDefault="006D3F1A" w:rsidP="006D3F1A">
      <w:pPr>
        <w:spacing w:line="360" w:lineRule="auto"/>
        <w:rPr>
          <w:rFonts w:asciiTheme="majorBidi" w:hAnsiTheme="majorBidi" w:cstheme="majorBidi"/>
          <w:sz w:val="24"/>
          <w:szCs w:val="24"/>
        </w:rPr>
      </w:pPr>
      <w:r w:rsidRPr="006D3F1A">
        <w:rPr>
          <w:rFonts w:asciiTheme="majorBidi" w:hAnsiTheme="majorBidi" w:cstheme="majorBidi"/>
          <w:sz w:val="24"/>
          <w:szCs w:val="24"/>
        </w:rPr>
        <w:t xml:space="preserve">the problem </w:t>
      </w:r>
      <w:proofErr w:type="gramStart"/>
      <w:r w:rsidRPr="006D3F1A">
        <w:rPr>
          <w:rFonts w:asciiTheme="majorBidi" w:hAnsiTheme="majorBidi" w:cstheme="majorBidi"/>
          <w:sz w:val="24"/>
          <w:szCs w:val="24"/>
        </w:rPr>
        <w:t>statement</w:t>
      </w:r>
      <w:proofErr w:type="gramEnd"/>
      <w:r w:rsidRPr="006D3F1A">
        <w:rPr>
          <w:rFonts w:asciiTheme="majorBidi" w:hAnsiTheme="majorBidi" w:cstheme="majorBidi"/>
          <w:sz w:val="24"/>
          <w:szCs w:val="24"/>
        </w:rPr>
        <w:t>. Discuss the implications of your results and any limitations of</w:t>
      </w:r>
    </w:p>
    <w:p w14:paraId="1D94D265" w14:textId="77777777" w:rsidR="006D3F1A" w:rsidRPr="006D3F1A" w:rsidRDefault="006D3F1A" w:rsidP="006D3F1A">
      <w:pPr>
        <w:spacing w:line="360" w:lineRule="auto"/>
        <w:rPr>
          <w:rFonts w:asciiTheme="majorBidi" w:hAnsiTheme="majorBidi" w:cstheme="majorBidi"/>
          <w:sz w:val="24"/>
          <w:szCs w:val="24"/>
        </w:rPr>
      </w:pPr>
      <w:r w:rsidRPr="006D3F1A">
        <w:rPr>
          <w:rFonts w:asciiTheme="majorBidi" w:hAnsiTheme="majorBidi" w:cstheme="majorBidi"/>
          <w:sz w:val="24"/>
          <w:szCs w:val="24"/>
        </w:rPr>
        <w:t>the project. Additionally, outline potential future work or areas for further investigation</w:t>
      </w:r>
    </w:p>
    <w:p w14:paraId="40BD59B4" w14:textId="71582872" w:rsidR="00073F59" w:rsidRPr="00CA1103" w:rsidRDefault="006D3F1A" w:rsidP="006D3F1A">
      <w:pPr>
        <w:spacing w:line="360" w:lineRule="auto"/>
        <w:rPr>
          <w:rFonts w:asciiTheme="majorBidi" w:hAnsiTheme="majorBidi" w:cstheme="majorBidi"/>
          <w:sz w:val="24"/>
          <w:szCs w:val="24"/>
        </w:rPr>
      </w:pPr>
      <w:r w:rsidRPr="006D3F1A">
        <w:rPr>
          <w:rFonts w:asciiTheme="majorBidi" w:hAnsiTheme="majorBidi" w:cstheme="majorBidi"/>
          <w:sz w:val="24"/>
          <w:szCs w:val="24"/>
        </w:rPr>
        <w:t>that stem from your project's outcomes.</w:t>
      </w:r>
    </w:p>
    <w:p w14:paraId="3B272C93" w14:textId="77777777" w:rsidR="00073F59" w:rsidRPr="00CA1103" w:rsidRDefault="00073F59" w:rsidP="00CA1103">
      <w:pPr>
        <w:spacing w:line="360" w:lineRule="auto"/>
        <w:rPr>
          <w:rFonts w:asciiTheme="majorBidi" w:hAnsiTheme="majorBidi" w:cstheme="majorBidi"/>
          <w:sz w:val="24"/>
          <w:szCs w:val="24"/>
        </w:rPr>
      </w:pPr>
    </w:p>
    <w:p w14:paraId="1C6CB034" w14:textId="27334406" w:rsidR="00073F59" w:rsidRDefault="00E0101B" w:rsidP="00B40447">
      <w:pPr>
        <w:spacing w:line="360" w:lineRule="auto"/>
        <w:rPr>
          <w:rFonts w:asciiTheme="majorBidi" w:hAnsiTheme="majorBidi" w:cstheme="majorBidi"/>
          <w:b/>
          <w:bCs/>
          <w:sz w:val="28"/>
          <w:szCs w:val="28"/>
        </w:rPr>
      </w:pPr>
      <w:bookmarkStart w:id="5" w:name="_Toc29203215"/>
      <w:r w:rsidRPr="00A2382C">
        <w:rPr>
          <w:rFonts w:asciiTheme="majorBidi" w:hAnsiTheme="majorBidi" w:cstheme="majorBidi"/>
          <w:b/>
          <w:bCs/>
          <w:sz w:val="28"/>
          <w:szCs w:val="28"/>
        </w:rPr>
        <w:lastRenderedPageBreak/>
        <w:t>References</w:t>
      </w:r>
      <w:bookmarkEnd w:id="5"/>
    </w:p>
    <w:p w14:paraId="4F3A21B1" w14:textId="1A7E7536" w:rsidR="009B04B0" w:rsidRPr="009B04B0" w:rsidRDefault="009B04B0" w:rsidP="009B04B0">
      <w:pPr>
        <w:rPr>
          <w:rFonts w:asciiTheme="majorBidi" w:hAnsiTheme="majorBidi" w:cstheme="majorBidi"/>
        </w:rPr>
      </w:pPr>
      <w:r w:rsidRPr="009B04B0">
        <w:rPr>
          <w:rFonts w:asciiTheme="majorBidi" w:hAnsiTheme="majorBidi" w:cstheme="majorBidi"/>
          <w:b/>
          <w:bCs/>
        </w:rPr>
        <w:t>APA 7th Edition (American Psychological Association)</w:t>
      </w:r>
      <w:r w:rsidRPr="009B04B0">
        <w:rPr>
          <w:rFonts w:asciiTheme="majorBidi" w:hAnsiTheme="majorBidi" w:cstheme="majorBidi"/>
          <w:b/>
          <w:bCs/>
          <w:rtl/>
        </w:rPr>
        <w:t xml:space="preserve"> </w:t>
      </w:r>
      <w:r w:rsidRPr="009B04B0">
        <w:rPr>
          <w:rFonts w:asciiTheme="majorBidi" w:hAnsiTheme="majorBidi" w:cstheme="majorBidi"/>
          <w:b/>
          <w:bCs/>
        </w:rPr>
        <w:t>In-text citation styles</w:t>
      </w:r>
    </w:p>
    <w:p w14:paraId="042B50B5" w14:textId="77777777" w:rsidR="009B04B0" w:rsidRPr="009B04B0" w:rsidRDefault="009B04B0" w:rsidP="009B04B0">
      <w:pPr>
        <w:widowControl/>
        <w:numPr>
          <w:ilvl w:val="0"/>
          <w:numId w:val="20"/>
        </w:numPr>
        <w:autoSpaceDE/>
        <w:autoSpaceDN/>
        <w:spacing w:after="160" w:line="278" w:lineRule="auto"/>
        <w:rPr>
          <w:rFonts w:asciiTheme="majorBidi" w:hAnsiTheme="majorBidi" w:cstheme="majorBidi"/>
        </w:rPr>
      </w:pPr>
      <w:r w:rsidRPr="009B04B0">
        <w:rPr>
          <w:rFonts w:asciiTheme="majorBidi" w:hAnsiTheme="majorBidi" w:cstheme="majorBidi"/>
        </w:rPr>
        <w:t>One author: (Smith, 2023)</w:t>
      </w:r>
    </w:p>
    <w:p w14:paraId="0CC3D539" w14:textId="77777777" w:rsidR="009B04B0" w:rsidRPr="009B04B0" w:rsidRDefault="009B04B0" w:rsidP="009B04B0">
      <w:pPr>
        <w:widowControl/>
        <w:numPr>
          <w:ilvl w:val="0"/>
          <w:numId w:val="20"/>
        </w:numPr>
        <w:autoSpaceDE/>
        <w:autoSpaceDN/>
        <w:spacing w:after="160" w:line="278" w:lineRule="auto"/>
        <w:rPr>
          <w:rFonts w:asciiTheme="majorBidi" w:hAnsiTheme="majorBidi" w:cstheme="majorBidi"/>
        </w:rPr>
      </w:pPr>
      <w:r w:rsidRPr="009B04B0">
        <w:rPr>
          <w:rFonts w:asciiTheme="majorBidi" w:hAnsiTheme="majorBidi" w:cstheme="majorBidi"/>
        </w:rPr>
        <w:t>Two authors: (Smith &amp; Johnson, 2022)</w:t>
      </w:r>
    </w:p>
    <w:p w14:paraId="4FD7984A" w14:textId="77777777" w:rsidR="009B04B0" w:rsidRPr="009B04B0" w:rsidRDefault="009B04B0" w:rsidP="009B04B0">
      <w:pPr>
        <w:widowControl/>
        <w:numPr>
          <w:ilvl w:val="0"/>
          <w:numId w:val="20"/>
        </w:numPr>
        <w:autoSpaceDE/>
        <w:autoSpaceDN/>
        <w:spacing w:after="160" w:line="278" w:lineRule="auto"/>
        <w:rPr>
          <w:rFonts w:asciiTheme="majorBidi" w:hAnsiTheme="majorBidi" w:cstheme="majorBidi"/>
        </w:rPr>
      </w:pPr>
      <w:r w:rsidRPr="009B04B0">
        <w:rPr>
          <w:rFonts w:asciiTheme="majorBidi" w:hAnsiTheme="majorBidi" w:cstheme="majorBidi"/>
        </w:rPr>
        <w:t>Three or more: (Lee et al., 2021)</w:t>
      </w:r>
    </w:p>
    <w:p w14:paraId="1CFA2BA6" w14:textId="77777777" w:rsidR="009B04B0" w:rsidRPr="009B04B0" w:rsidRDefault="009B04B0" w:rsidP="009B04B0">
      <w:pPr>
        <w:widowControl/>
        <w:numPr>
          <w:ilvl w:val="0"/>
          <w:numId w:val="20"/>
        </w:numPr>
        <w:autoSpaceDE/>
        <w:autoSpaceDN/>
        <w:spacing w:after="160" w:line="278" w:lineRule="auto"/>
        <w:rPr>
          <w:rFonts w:asciiTheme="majorBidi" w:hAnsiTheme="majorBidi" w:cstheme="majorBidi"/>
        </w:rPr>
      </w:pPr>
      <w:r w:rsidRPr="009B04B0">
        <w:rPr>
          <w:rFonts w:asciiTheme="majorBidi" w:hAnsiTheme="majorBidi" w:cstheme="majorBidi"/>
        </w:rPr>
        <w:t>No author: ("Study Finds," 2024)</w:t>
      </w:r>
    </w:p>
    <w:p w14:paraId="44692DD6" w14:textId="77777777" w:rsidR="009B04B0" w:rsidRPr="009B04B0" w:rsidRDefault="009B04B0" w:rsidP="009B04B0">
      <w:pPr>
        <w:widowControl/>
        <w:numPr>
          <w:ilvl w:val="0"/>
          <w:numId w:val="20"/>
        </w:numPr>
        <w:autoSpaceDE/>
        <w:autoSpaceDN/>
        <w:spacing w:after="160" w:line="278" w:lineRule="auto"/>
        <w:rPr>
          <w:rFonts w:asciiTheme="majorBidi" w:hAnsiTheme="majorBidi" w:cstheme="majorBidi"/>
        </w:rPr>
      </w:pPr>
      <w:r w:rsidRPr="009B04B0">
        <w:rPr>
          <w:rFonts w:asciiTheme="majorBidi" w:hAnsiTheme="majorBidi" w:cstheme="majorBidi"/>
        </w:rPr>
        <w:t>Page number (for quote): (Smith, 2023, p. 45)</w:t>
      </w:r>
    </w:p>
    <w:p w14:paraId="7DAA1808" w14:textId="77777777" w:rsidR="009B04B0" w:rsidRDefault="009B04B0" w:rsidP="009B04B0">
      <w:pPr>
        <w:rPr>
          <w:rFonts w:asciiTheme="majorBidi" w:hAnsiTheme="majorBidi" w:cstheme="majorBidi"/>
          <w:b/>
          <w:bCs/>
        </w:rPr>
      </w:pPr>
    </w:p>
    <w:p w14:paraId="12103CDE" w14:textId="0168ED96" w:rsidR="009B04B0" w:rsidRDefault="009B04B0" w:rsidP="009B04B0">
      <w:pPr>
        <w:rPr>
          <w:rFonts w:asciiTheme="majorBidi" w:hAnsiTheme="majorBidi" w:cstheme="majorBidi"/>
          <w:b/>
          <w:bCs/>
        </w:rPr>
      </w:pPr>
      <w:r w:rsidRPr="009B04B0">
        <w:rPr>
          <w:rFonts w:asciiTheme="majorBidi" w:hAnsiTheme="majorBidi" w:cstheme="majorBidi"/>
          <w:b/>
          <w:bCs/>
        </w:rPr>
        <w:t>Reference list – most common types</w:t>
      </w:r>
    </w:p>
    <w:p w14:paraId="316F4CF7" w14:textId="77777777" w:rsidR="009B04B0" w:rsidRPr="009B04B0" w:rsidRDefault="009B04B0" w:rsidP="009B04B0">
      <w:pPr>
        <w:rPr>
          <w:rFonts w:asciiTheme="majorBidi" w:hAnsiTheme="majorBidi" w:cstheme="majorBidi"/>
        </w:rPr>
      </w:pPr>
    </w:p>
    <w:p w14:paraId="13FBC720" w14:textId="77777777" w:rsidR="009B04B0" w:rsidRPr="009B04B0" w:rsidRDefault="009B04B0" w:rsidP="009B04B0">
      <w:pPr>
        <w:spacing w:line="360" w:lineRule="auto"/>
        <w:rPr>
          <w:rFonts w:asciiTheme="majorBidi" w:hAnsiTheme="majorBidi" w:cstheme="majorBidi"/>
        </w:rPr>
      </w:pPr>
      <w:r w:rsidRPr="009B04B0">
        <w:rPr>
          <w:rFonts w:asciiTheme="majorBidi" w:hAnsiTheme="majorBidi" w:cstheme="majorBidi"/>
          <w:b/>
          <w:bCs/>
        </w:rPr>
        <w:t>Book</w:t>
      </w:r>
      <w:r w:rsidRPr="009B04B0">
        <w:rPr>
          <w:rFonts w:asciiTheme="majorBidi" w:hAnsiTheme="majorBidi" w:cstheme="majorBidi"/>
        </w:rPr>
        <w:t xml:space="preserve"> Author, A. A. (Year). </w:t>
      </w:r>
      <w:r w:rsidRPr="009B04B0">
        <w:rPr>
          <w:rFonts w:asciiTheme="majorBidi" w:hAnsiTheme="majorBidi" w:cstheme="majorBidi"/>
          <w:i/>
          <w:iCs/>
        </w:rPr>
        <w:t>Title of book</w:t>
      </w:r>
      <w:r w:rsidRPr="009B04B0">
        <w:rPr>
          <w:rFonts w:asciiTheme="majorBidi" w:hAnsiTheme="majorBidi" w:cstheme="majorBidi"/>
        </w:rPr>
        <w:t xml:space="preserve"> (edition if not first). Publisher. DOI or URL if available</w:t>
      </w:r>
    </w:p>
    <w:p w14:paraId="3D12CC20" w14:textId="77777777" w:rsidR="009B04B0" w:rsidRPr="009B04B0" w:rsidRDefault="009B04B0" w:rsidP="009B04B0">
      <w:pPr>
        <w:spacing w:line="360" w:lineRule="auto"/>
        <w:rPr>
          <w:rFonts w:asciiTheme="majorBidi" w:hAnsiTheme="majorBidi" w:cstheme="majorBidi"/>
        </w:rPr>
      </w:pPr>
      <w:r w:rsidRPr="009B04B0">
        <w:rPr>
          <w:rFonts w:asciiTheme="majorBidi" w:hAnsiTheme="majorBidi" w:cstheme="majorBidi"/>
        </w:rPr>
        <w:t xml:space="preserve">Smith, J. (2022). </w:t>
      </w:r>
      <w:r w:rsidRPr="009B04B0">
        <w:rPr>
          <w:rFonts w:asciiTheme="majorBidi" w:hAnsiTheme="majorBidi" w:cstheme="majorBidi"/>
          <w:i/>
          <w:iCs/>
        </w:rPr>
        <w:t>Artificial intelligence ethics</w:t>
      </w:r>
      <w:r w:rsidRPr="009B04B0">
        <w:rPr>
          <w:rFonts w:asciiTheme="majorBidi" w:hAnsiTheme="majorBidi" w:cstheme="majorBidi"/>
        </w:rPr>
        <w:t xml:space="preserve">. MIT Press. </w:t>
      </w:r>
      <w:hyperlink r:id="rId11" w:tgtFrame="_blank" w:history="1">
        <w:r w:rsidRPr="009B04B0">
          <w:rPr>
            <w:rStyle w:val="Hyperlink"/>
            <w:rFonts w:asciiTheme="majorBidi" w:hAnsiTheme="majorBidi" w:cstheme="majorBidi"/>
          </w:rPr>
          <w:t>https://doi.org/10.7551/mitpress/12345.001.0001</w:t>
        </w:r>
      </w:hyperlink>
    </w:p>
    <w:p w14:paraId="152DB5A1" w14:textId="77777777" w:rsidR="009B04B0" w:rsidRPr="009B04B0" w:rsidRDefault="009B04B0" w:rsidP="009B04B0">
      <w:pPr>
        <w:spacing w:line="360" w:lineRule="auto"/>
        <w:rPr>
          <w:rFonts w:asciiTheme="majorBidi" w:hAnsiTheme="majorBidi" w:cstheme="majorBidi"/>
        </w:rPr>
      </w:pPr>
      <w:r w:rsidRPr="009B04B0">
        <w:rPr>
          <w:rFonts w:asciiTheme="majorBidi" w:hAnsiTheme="majorBidi" w:cstheme="majorBidi"/>
          <w:b/>
          <w:bCs/>
        </w:rPr>
        <w:t>Journal article</w:t>
      </w:r>
      <w:r w:rsidRPr="009B04B0">
        <w:rPr>
          <w:rFonts w:asciiTheme="majorBidi" w:hAnsiTheme="majorBidi" w:cstheme="majorBidi"/>
        </w:rPr>
        <w:t xml:space="preserve"> Author, A. A., &amp; Author, B. B. (Year). Title of the article. </w:t>
      </w:r>
      <w:r w:rsidRPr="009B04B0">
        <w:rPr>
          <w:rFonts w:asciiTheme="majorBidi" w:hAnsiTheme="majorBidi" w:cstheme="majorBidi"/>
          <w:i/>
          <w:iCs/>
        </w:rPr>
        <w:t>Journal Name, volume</w:t>
      </w:r>
      <w:r w:rsidRPr="009B04B0">
        <w:rPr>
          <w:rFonts w:asciiTheme="majorBidi" w:hAnsiTheme="majorBidi" w:cstheme="majorBidi"/>
        </w:rPr>
        <w:t xml:space="preserve">(issue), page range. </w:t>
      </w:r>
      <w:hyperlink r:id="rId12" w:tgtFrame="_blank" w:history="1">
        <w:r w:rsidRPr="009B04B0">
          <w:rPr>
            <w:rStyle w:val="Hyperlink"/>
            <w:rFonts w:asciiTheme="majorBidi" w:hAnsiTheme="majorBidi" w:cstheme="majorBidi"/>
          </w:rPr>
          <w:t>https://doi.org/xxxx</w:t>
        </w:r>
      </w:hyperlink>
    </w:p>
    <w:p w14:paraId="159D9857" w14:textId="77777777" w:rsidR="009B04B0" w:rsidRPr="009B04B0" w:rsidRDefault="009B04B0" w:rsidP="009B04B0">
      <w:pPr>
        <w:spacing w:line="360" w:lineRule="auto"/>
        <w:rPr>
          <w:rFonts w:asciiTheme="majorBidi" w:hAnsiTheme="majorBidi" w:cstheme="majorBidi"/>
        </w:rPr>
      </w:pPr>
      <w:r w:rsidRPr="009B04B0">
        <w:rPr>
          <w:rFonts w:asciiTheme="majorBidi" w:hAnsiTheme="majorBidi" w:cstheme="majorBidi"/>
        </w:rPr>
        <w:t xml:space="preserve">Al-Azzawi, M., &amp; Lee, S. (2024). Deep learning for ECG classification. </w:t>
      </w:r>
      <w:r w:rsidRPr="009B04B0">
        <w:rPr>
          <w:rFonts w:asciiTheme="majorBidi" w:hAnsiTheme="majorBidi" w:cstheme="majorBidi"/>
          <w:i/>
          <w:iCs/>
        </w:rPr>
        <w:t>IEEE Transactions on Biomedical Engineering, 71</w:t>
      </w:r>
      <w:r w:rsidRPr="009B04B0">
        <w:rPr>
          <w:rFonts w:asciiTheme="majorBidi" w:hAnsiTheme="majorBidi" w:cstheme="majorBidi"/>
        </w:rPr>
        <w:t xml:space="preserve">(3), 845–856. </w:t>
      </w:r>
      <w:hyperlink r:id="rId13" w:tgtFrame="_blank" w:history="1">
        <w:r w:rsidRPr="009B04B0">
          <w:rPr>
            <w:rStyle w:val="Hyperlink"/>
            <w:rFonts w:asciiTheme="majorBidi" w:hAnsiTheme="majorBidi" w:cstheme="majorBidi"/>
          </w:rPr>
          <w:t>https://doi.org/10.1109/TBME.2023.1234567</w:t>
        </w:r>
      </w:hyperlink>
    </w:p>
    <w:p w14:paraId="59E9F395" w14:textId="77777777" w:rsidR="009B04B0" w:rsidRPr="009B04B0" w:rsidRDefault="009B04B0" w:rsidP="009B04B0">
      <w:pPr>
        <w:spacing w:line="360" w:lineRule="auto"/>
        <w:rPr>
          <w:rFonts w:asciiTheme="majorBidi" w:hAnsiTheme="majorBidi" w:cstheme="majorBidi"/>
        </w:rPr>
      </w:pPr>
      <w:r w:rsidRPr="009B04B0">
        <w:rPr>
          <w:rFonts w:asciiTheme="majorBidi" w:hAnsiTheme="majorBidi" w:cstheme="majorBidi"/>
          <w:b/>
          <w:bCs/>
        </w:rPr>
        <w:t>Conference paper</w:t>
      </w:r>
      <w:r w:rsidRPr="009B04B0">
        <w:rPr>
          <w:rFonts w:asciiTheme="majorBidi" w:hAnsiTheme="majorBidi" w:cstheme="majorBidi"/>
        </w:rPr>
        <w:t xml:space="preserve"> Author, A. A. (Year, Month). Title of paper. In </w:t>
      </w:r>
      <w:r w:rsidRPr="009B04B0">
        <w:rPr>
          <w:rFonts w:asciiTheme="majorBidi" w:hAnsiTheme="majorBidi" w:cstheme="majorBidi"/>
          <w:i/>
          <w:iCs/>
        </w:rPr>
        <w:t>Proceedings of the Conference Name</w:t>
      </w:r>
      <w:r w:rsidRPr="009B04B0">
        <w:rPr>
          <w:rFonts w:asciiTheme="majorBidi" w:hAnsiTheme="majorBidi" w:cstheme="majorBidi"/>
        </w:rPr>
        <w:t xml:space="preserve"> (pp. xxx–xxx). Publisher. DOI</w:t>
      </w:r>
    </w:p>
    <w:p w14:paraId="7F327AE2" w14:textId="77777777" w:rsidR="009B04B0" w:rsidRPr="009B04B0" w:rsidRDefault="009B04B0" w:rsidP="009B04B0">
      <w:pPr>
        <w:spacing w:line="360" w:lineRule="auto"/>
        <w:rPr>
          <w:rFonts w:asciiTheme="majorBidi" w:hAnsiTheme="majorBidi" w:cstheme="majorBidi"/>
        </w:rPr>
      </w:pPr>
      <w:r w:rsidRPr="009B04B0">
        <w:rPr>
          <w:rFonts w:asciiTheme="majorBidi" w:hAnsiTheme="majorBidi" w:cstheme="majorBidi"/>
        </w:rPr>
        <w:t xml:space="preserve">Khan, R., &amp; Ali, M. (2023, July). Blockchain for supply chain transparency. In </w:t>
      </w:r>
      <w:r w:rsidRPr="009B04B0">
        <w:rPr>
          <w:rFonts w:asciiTheme="majorBidi" w:hAnsiTheme="majorBidi" w:cstheme="majorBidi"/>
          <w:i/>
          <w:iCs/>
        </w:rPr>
        <w:t>Proceedings of the 2023 International Conference on Blockchain Technology</w:t>
      </w:r>
      <w:r w:rsidRPr="009B04B0">
        <w:rPr>
          <w:rFonts w:asciiTheme="majorBidi" w:hAnsiTheme="majorBidi" w:cstheme="majorBidi"/>
        </w:rPr>
        <w:t xml:space="preserve"> (pp. 112–120). IEEE. </w:t>
      </w:r>
      <w:hyperlink r:id="rId14" w:tgtFrame="_blank" w:history="1">
        <w:r w:rsidRPr="009B04B0">
          <w:rPr>
            <w:rStyle w:val="Hyperlink"/>
            <w:rFonts w:asciiTheme="majorBidi" w:hAnsiTheme="majorBidi" w:cstheme="majorBidi"/>
          </w:rPr>
          <w:t>https://doi.org/10.1109/ICBT.2023.9876543</w:t>
        </w:r>
      </w:hyperlink>
    </w:p>
    <w:p w14:paraId="4EA1358C" w14:textId="77777777" w:rsidR="009B04B0" w:rsidRPr="009B04B0" w:rsidRDefault="009B04B0" w:rsidP="009B04B0">
      <w:pPr>
        <w:spacing w:line="360" w:lineRule="auto"/>
        <w:rPr>
          <w:rFonts w:asciiTheme="majorBidi" w:hAnsiTheme="majorBidi" w:cstheme="majorBidi"/>
        </w:rPr>
      </w:pPr>
      <w:r w:rsidRPr="009B04B0">
        <w:rPr>
          <w:rFonts w:asciiTheme="majorBidi" w:hAnsiTheme="majorBidi" w:cstheme="majorBidi"/>
          <w:b/>
          <w:bCs/>
        </w:rPr>
        <w:t>Website</w:t>
      </w:r>
      <w:r w:rsidRPr="009B04B0">
        <w:rPr>
          <w:rFonts w:asciiTheme="majorBidi" w:hAnsiTheme="majorBidi" w:cstheme="majorBidi"/>
        </w:rPr>
        <w:t xml:space="preserve"> Author/Organization. (Year, Month Day). </w:t>
      </w:r>
      <w:r w:rsidRPr="009B04B0">
        <w:rPr>
          <w:rFonts w:asciiTheme="majorBidi" w:hAnsiTheme="majorBidi" w:cstheme="majorBidi"/>
          <w:i/>
          <w:iCs/>
        </w:rPr>
        <w:t>Title of webpage</w:t>
      </w:r>
      <w:r w:rsidRPr="009B04B0">
        <w:rPr>
          <w:rFonts w:asciiTheme="majorBidi" w:hAnsiTheme="majorBidi" w:cstheme="majorBidi"/>
        </w:rPr>
        <w:t>. Site Name. URL</w:t>
      </w:r>
    </w:p>
    <w:p w14:paraId="19902908" w14:textId="77777777" w:rsidR="009B04B0" w:rsidRPr="009B04B0" w:rsidRDefault="009B04B0" w:rsidP="009B04B0">
      <w:pPr>
        <w:spacing w:line="360" w:lineRule="auto"/>
        <w:rPr>
          <w:rFonts w:asciiTheme="majorBidi" w:hAnsiTheme="majorBidi" w:cstheme="majorBidi"/>
        </w:rPr>
      </w:pPr>
      <w:r w:rsidRPr="009B04B0">
        <w:rPr>
          <w:rFonts w:asciiTheme="majorBidi" w:hAnsiTheme="majorBidi" w:cstheme="majorBidi"/>
        </w:rPr>
        <w:t xml:space="preserve">World Health Organization. (2025, January 15). </w:t>
      </w:r>
      <w:r w:rsidRPr="009B04B0">
        <w:rPr>
          <w:rFonts w:asciiTheme="majorBidi" w:hAnsiTheme="majorBidi" w:cstheme="majorBidi"/>
          <w:i/>
          <w:iCs/>
        </w:rPr>
        <w:t>Global health statistics 2025</w:t>
      </w:r>
      <w:r w:rsidRPr="009B04B0">
        <w:rPr>
          <w:rFonts w:asciiTheme="majorBidi" w:hAnsiTheme="majorBidi" w:cstheme="majorBidi"/>
        </w:rPr>
        <w:t xml:space="preserve">. </w:t>
      </w:r>
      <w:hyperlink r:id="rId15" w:tgtFrame="_blank" w:history="1">
        <w:r w:rsidRPr="009B04B0">
          <w:rPr>
            <w:rStyle w:val="Hyperlink"/>
            <w:rFonts w:asciiTheme="majorBidi" w:hAnsiTheme="majorBidi" w:cstheme="majorBidi"/>
          </w:rPr>
          <w:t>https://www.who.int/data/gho</w:t>
        </w:r>
      </w:hyperlink>
    </w:p>
    <w:p w14:paraId="176508F5" w14:textId="0E26EEB5" w:rsidR="00AC260E" w:rsidRPr="0045059C" w:rsidRDefault="00AC260E" w:rsidP="009B04B0">
      <w:pPr>
        <w:spacing w:line="360" w:lineRule="auto"/>
        <w:rPr>
          <w:rFonts w:asciiTheme="majorBidi" w:hAnsiTheme="majorBidi" w:cstheme="majorBidi"/>
          <w:sz w:val="24"/>
          <w:szCs w:val="24"/>
          <w:rtl/>
        </w:rPr>
      </w:pPr>
    </w:p>
    <w:p w14:paraId="1A155CF9" w14:textId="355BC7A3" w:rsidR="00AC260E" w:rsidRPr="00FF68E7" w:rsidRDefault="00AC260E" w:rsidP="00AC260E">
      <w:pPr>
        <w:spacing w:line="360" w:lineRule="auto"/>
        <w:rPr>
          <w:rFonts w:asciiTheme="majorBidi" w:hAnsiTheme="majorBidi" w:cstheme="majorBidi"/>
          <w:b/>
          <w:bCs/>
          <w:i/>
          <w:color w:val="A6A6A6" w:themeColor="background1" w:themeShade="A6"/>
          <w:sz w:val="24"/>
          <w:szCs w:val="24"/>
          <w:u w:val="single"/>
        </w:rPr>
      </w:pPr>
      <w:r w:rsidRPr="00FF68E7">
        <w:rPr>
          <w:rFonts w:asciiTheme="majorBidi" w:hAnsiTheme="majorBidi" w:cstheme="majorBidi"/>
          <w:b/>
          <w:bCs/>
          <w:i/>
          <w:color w:val="A6A6A6" w:themeColor="background1" w:themeShade="A6"/>
          <w:sz w:val="24"/>
          <w:szCs w:val="24"/>
          <w:u w:val="single"/>
        </w:rPr>
        <w:t>Page</w:t>
      </w:r>
      <w:r w:rsidRPr="00FF68E7">
        <w:rPr>
          <w:rFonts w:asciiTheme="majorBidi" w:hAnsiTheme="majorBidi" w:cstheme="majorBidi"/>
          <w:b/>
          <w:bCs/>
          <w:i/>
          <w:color w:val="A6A6A6" w:themeColor="background1" w:themeShade="A6"/>
          <w:spacing w:val="-2"/>
          <w:sz w:val="24"/>
          <w:szCs w:val="24"/>
          <w:u w:val="single"/>
        </w:rPr>
        <w:t xml:space="preserve"> </w:t>
      </w:r>
      <w:r w:rsidRPr="00FF68E7">
        <w:rPr>
          <w:rFonts w:asciiTheme="majorBidi" w:hAnsiTheme="majorBidi" w:cstheme="majorBidi"/>
          <w:b/>
          <w:bCs/>
          <w:i/>
          <w:color w:val="A6A6A6" w:themeColor="background1" w:themeShade="A6"/>
          <w:sz w:val="24"/>
          <w:szCs w:val="24"/>
          <w:u w:val="single"/>
        </w:rPr>
        <w:t xml:space="preserve">Format for Whole </w:t>
      </w:r>
      <w:r w:rsidR="00FF68E7" w:rsidRPr="00FF68E7">
        <w:rPr>
          <w:rFonts w:asciiTheme="majorBidi" w:hAnsiTheme="majorBidi" w:cstheme="majorBidi"/>
          <w:b/>
          <w:bCs/>
          <w:i/>
          <w:color w:val="A6A6A6" w:themeColor="background1" w:themeShade="A6"/>
          <w:sz w:val="24"/>
          <w:szCs w:val="24"/>
          <w:u w:val="single"/>
        </w:rPr>
        <w:t>Repor</w:t>
      </w:r>
      <w:bookmarkStart w:id="6" w:name="_GoBack"/>
      <w:bookmarkEnd w:id="6"/>
      <w:r w:rsidR="00FF68E7" w:rsidRPr="00FF68E7">
        <w:rPr>
          <w:rFonts w:asciiTheme="majorBidi" w:hAnsiTheme="majorBidi" w:cstheme="majorBidi"/>
          <w:b/>
          <w:bCs/>
          <w:i/>
          <w:color w:val="A6A6A6" w:themeColor="background1" w:themeShade="A6"/>
          <w:sz w:val="24"/>
          <w:szCs w:val="24"/>
          <w:u w:val="single"/>
        </w:rPr>
        <w:t>t</w:t>
      </w:r>
    </w:p>
    <w:p w14:paraId="409C7840" w14:textId="77777777" w:rsidR="00AC260E" w:rsidRPr="00FF68E7" w:rsidRDefault="00AC260E" w:rsidP="00AC260E">
      <w:pPr>
        <w:pStyle w:val="ListParagraph"/>
        <w:numPr>
          <w:ilvl w:val="0"/>
          <w:numId w:val="14"/>
        </w:numPr>
        <w:spacing w:line="360" w:lineRule="auto"/>
        <w:rPr>
          <w:rFonts w:asciiTheme="majorBidi" w:hAnsiTheme="majorBidi" w:cstheme="majorBidi"/>
          <w:b/>
          <w:bCs/>
          <w:color w:val="A6A6A6" w:themeColor="background1" w:themeShade="A6"/>
          <w:sz w:val="24"/>
          <w:szCs w:val="24"/>
          <w:u w:val="single"/>
        </w:rPr>
      </w:pPr>
      <w:r w:rsidRPr="00FF68E7">
        <w:rPr>
          <w:rFonts w:asciiTheme="majorBidi" w:hAnsiTheme="majorBidi" w:cstheme="majorBidi"/>
          <w:b/>
          <w:bCs/>
          <w:color w:val="A6A6A6" w:themeColor="background1" w:themeShade="A6"/>
          <w:sz w:val="24"/>
          <w:szCs w:val="24"/>
          <w:u w:val="single"/>
        </w:rPr>
        <w:t>Line Spacing: one and half</w:t>
      </w:r>
      <w:r w:rsidRPr="00FF68E7">
        <w:rPr>
          <w:rFonts w:asciiTheme="majorBidi" w:hAnsiTheme="majorBidi" w:cstheme="majorBidi"/>
          <w:b/>
          <w:bCs/>
          <w:color w:val="A6A6A6" w:themeColor="background1" w:themeShade="A6"/>
          <w:spacing w:val="-4"/>
          <w:sz w:val="24"/>
          <w:szCs w:val="24"/>
          <w:u w:val="single"/>
        </w:rPr>
        <w:t xml:space="preserve"> </w:t>
      </w:r>
      <w:r w:rsidRPr="00FF68E7">
        <w:rPr>
          <w:rFonts w:asciiTheme="majorBidi" w:hAnsiTheme="majorBidi" w:cstheme="majorBidi"/>
          <w:b/>
          <w:bCs/>
          <w:color w:val="A6A6A6" w:themeColor="background1" w:themeShade="A6"/>
          <w:sz w:val="24"/>
          <w:szCs w:val="24"/>
          <w:u w:val="single"/>
        </w:rPr>
        <w:t>spacing</w:t>
      </w:r>
    </w:p>
    <w:p w14:paraId="4DBE0724" w14:textId="77777777" w:rsidR="00AC260E" w:rsidRPr="00FF68E7" w:rsidRDefault="00AC260E" w:rsidP="00AC260E">
      <w:pPr>
        <w:pStyle w:val="ListParagraph"/>
        <w:numPr>
          <w:ilvl w:val="0"/>
          <w:numId w:val="14"/>
        </w:numPr>
        <w:spacing w:line="360" w:lineRule="auto"/>
        <w:rPr>
          <w:rFonts w:asciiTheme="majorBidi" w:hAnsiTheme="majorBidi" w:cstheme="majorBidi"/>
          <w:b/>
          <w:bCs/>
          <w:color w:val="A6A6A6" w:themeColor="background1" w:themeShade="A6"/>
          <w:sz w:val="24"/>
          <w:szCs w:val="24"/>
          <w:u w:val="single"/>
        </w:rPr>
      </w:pPr>
      <w:r w:rsidRPr="00FF68E7">
        <w:rPr>
          <w:rFonts w:asciiTheme="majorBidi" w:hAnsiTheme="majorBidi" w:cstheme="majorBidi"/>
          <w:b/>
          <w:bCs/>
          <w:color w:val="A6A6A6" w:themeColor="background1" w:themeShade="A6"/>
          <w:spacing w:val="-3"/>
          <w:sz w:val="24"/>
          <w:szCs w:val="24"/>
          <w:u w:val="single"/>
        </w:rPr>
        <w:t xml:space="preserve">Font </w:t>
      </w:r>
      <w:r w:rsidRPr="00FF68E7">
        <w:rPr>
          <w:rFonts w:asciiTheme="majorBidi" w:hAnsiTheme="majorBidi" w:cstheme="majorBidi"/>
          <w:b/>
          <w:bCs/>
          <w:color w:val="A6A6A6" w:themeColor="background1" w:themeShade="A6"/>
          <w:sz w:val="24"/>
          <w:szCs w:val="24"/>
          <w:u w:val="single"/>
        </w:rPr>
        <w:t>Size: 12-point for the body text, maximum of 14-point Bold for section</w:t>
      </w:r>
      <w:r w:rsidRPr="00FF68E7">
        <w:rPr>
          <w:rFonts w:asciiTheme="majorBidi" w:hAnsiTheme="majorBidi" w:cstheme="majorBidi"/>
          <w:b/>
          <w:bCs/>
          <w:color w:val="A6A6A6" w:themeColor="background1" w:themeShade="A6"/>
          <w:spacing w:val="-1"/>
          <w:sz w:val="24"/>
          <w:szCs w:val="24"/>
          <w:u w:val="single"/>
        </w:rPr>
        <w:t xml:space="preserve"> </w:t>
      </w:r>
      <w:r w:rsidRPr="00FF68E7">
        <w:rPr>
          <w:rFonts w:asciiTheme="majorBidi" w:hAnsiTheme="majorBidi" w:cstheme="majorBidi"/>
          <w:b/>
          <w:bCs/>
          <w:color w:val="A6A6A6" w:themeColor="background1" w:themeShade="A6"/>
          <w:sz w:val="24"/>
          <w:szCs w:val="24"/>
          <w:u w:val="single"/>
        </w:rPr>
        <w:t>headings</w:t>
      </w:r>
    </w:p>
    <w:p w14:paraId="0E24CC65" w14:textId="77777777" w:rsidR="00AC260E" w:rsidRPr="00FF68E7" w:rsidRDefault="00AC260E" w:rsidP="00AC260E">
      <w:pPr>
        <w:pStyle w:val="ListParagraph"/>
        <w:numPr>
          <w:ilvl w:val="0"/>
          <w:numId w:val="14"/>
        </w:numPr>
        <w:spacing w:line="360" w:lineRule="auto"/>
        <w:rPr>
          <w:rFonts w:asciiTheme="majorBidi" w:hAnsiTheme="majorBidi" w:cstheme="majorBidi"/>
          <w:b/>
          <w:bCs/>
          <w:color w:val="A6A6A6" w:themeColor="background1" w:themeShade="A6"/>
          <w:sz w:val="24"/>
          <w:szCs w:val="24"/>
          <w:u w:val="single"/>
        </w:rPr>
      </w:pPr>
      <w:r w:rsidRPr="00FF68E7">
        <w:rPr>
          <w:rFonts w:asciiTheme="majorBidi" w:hAnsiTheme="majorBidi" w:cstheme="majorBidi"/>
          <w:b/>
          <w:bCs/>
          <w:color w:val="A6A6A6" w:themeColor="background1" w:themeShade="A6"/>
          <w:sz w:val="24"/>
          <w:szCs w:val="24"/>
          <w:u w:val="single"/>
        </w:rPr>
        <w:t>Left/Right Margins: 2.54</w:t>
      </w:r>
      <w:r w:rsidRPr="00FF68E7">
        <w:rPr>
          <w:rFonts w:asciiTheme="majorBidi" w:hAnsiTheme="majorBidi" w:cstheme="majorBidi"/>
          <w:b/>
          <w:bCs/>
          <w:color w:val="A6A6A6" w:themeColor="background1" w:themeShade="A6"/>
          <w:spacing w:val="-3"/>
          <w:sz w:val="24"/>
          <w:szCs w:val="24"/>
          <w:u w:val="single"/>
        </w:rPr>
        <w:t xml:space="preserve"> </w:t>
      </w:r>
      <w:r w:rsidRPr="00FF68E7">
        <w:rPr>
          <w:rFonts w:asciiTheme="majorBidi" w:hAnsiTheme="majorBidi" w:cstheme="majorBidi"/>
          <w:b/>
          <w:bCs/>
          <w:color w:val="A6A6A6" w:themeColor="background1" w:themeShade="A6"/>
          <w:sz w:val="24"/>
          <w:szCs w:val="24"/>
          <w:u w:val="single"/>
        </w:rPr>
        <w:t>cm</w:t>
      </w:r>
    </w:p>
    <w:p w14:paraId="34C1E9C7" w14:textId="77777777" w:rsidR="00AC260E" w:rsidRPr="00FF68E7" w:rsidRDefault="00AC260E" w:rsidP="003E7821">
      <w:pPr>
        <w:pStyle w:val="ListParagraph"/>
        <w:numPr>
          <w:ilvl w:val="0"/>
          <w:numId w:val="14"/>
        </w:numPr>
        <w:spacing w:line="360" w:lineRule="auto"/>
        <w:rPr>
          <w:rFonts w:asciiTheme="majorBidi" w:hAnsiTheme="majorBidi" w:cstheme="majorBidi"/>
          <w:b/>
          <w:bCs/>
          <w:color w:val="A6A6A6" w:themeColor="background1" w:themeShade="A6"/>
          <w:sz w:val="24"/>
          <w:szCs w:val="24"/>
          <w:u w:val="single"/>
        </w:rPr>
      </w:pPr>
      <w:r w:rsidRPr="00FF68E7">
        <w:rPr>
          <w:rFonts w:asciiTheme="majorBidi" w:hAnsiTheme="majorBidi" w:cstheme="majorBidi"/>
          <w:b/>
          <w:bCs/>
          <w:color w:val="A6A6A6" w:themeColor="background1" w:themeShade="A6"/>
          <w:spacing w:val="-3"/>
          <w:sz w:val="24"/>
          <w:szCs w:val="24"/>
          <w:u w:val="single"/>
        </w:rPr>
        <w:t xml:space="preserve">Top/Bottom </w:t>
      </w:r>
      <w:r w:rsidRPr="00FF68E7">
        <w:rPr>
          <w:rFonts w:asciiTheme="majorBidi" w:hAnsiTheme="majorBidi" w:cstheme="majorBidi"/>
          <w:b/>
          <w:bCs/>
          <w:color w:val="A6A6A6" w:themeColor="background1" w:themeShade="A6"/>
          <w:sz w:val="24"/>
          <w:szCs w:val="24"/>
          <w:u w:val="single"/>
        </w:rPr>
        <w:t>Margins: 2.54 cm</w:t>
      </w:r>
    </w:p>
    <w:sectPr w:rsidR="00AC260E" w:rsidRPr="00FF68E7" w:rsidSect="0053626C">
      <w:headerReference w:type="default" r:id="rId16"/>
      <w:footerReference w:type="default" r:id="rId17"/>
      <w:pgSz w:w="11910" w:h="16840"/>
      <w:pgMar w:top="1440" w:right="1440" w:bottom="1440" w:left="1440" w:header="288"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107C8" w14:textId="77777777" w:rsidR="00DF124D" w:rsidRDefault="00DF124D" w:rsidP="00073F59">
      <w:r>
        <w:separator/>
      </w:r>
    </w:p>
  </w:endnote>
  <w:endnote w:type="continuationSeparator" w:id="0">
    <w:p w14:paraId="51F8D784" w14:textId="77777777" w:rsidR="00DF124D" w:rsidRDefault="00DF124D" w:rsidP="0007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Khalid Art bold">
    <w:altName w:val="Times New Roman"/>
    <w:charset w:val="B2"/>
    <w:family w:val="auto"/>
    <w:pitch w:val="variable"/>
    <w:sig w:usb0="00002000" w:usb1="00000000" w:usb2="00000000" w:usb3="00000000" w:csb0="0000004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170" w:type="dxa"/>
      <w:tblInd w:w="-550" w:type="dxa"/>
      <w:tblLook w:val="01E0" w:firstRow="1" w:lastRow="1" w:firstColumn="1" w:lastColumn="1" w:noHBand="0" w:noVBand="0"/>
    </w:tblPr>
    <w:tblGrid>
      <w:gridCol w:w="222"/>
      <w:gridCol w:w="10283"/>
      <w:gridCol w:w="222"/>
      <w:gridCol w:w="222"/>
    </w:tblGrid>
    <w:tr w:rsidR="00025DBC" w:rsidRPr="005B06A5" w14:paraId="3B053961" w14:textId="77777777" w:rsidTr="009A2DFC">
      <w:trPr>
        <w:trHeight w:val="890"/>
      </w:trPr>
      <w:tc>
        <w:tcPr>
          <w:tcW w:w="1765" w:type="dxa"/>
          <w:vMerge w:val="restart"/>
          <w:vAlign w:val="center"/>
          <w:hideMark/>
        </w:tcPr>
        <w:p w14:paraId="0A0232CB" w14:textId="77777777" w:rsidR="00025DBC" w:rsidRPr="005B06A5" w:rsidRDefault="00025DBC" w:rsidP="00025DBC">
          <w:pPr>
            <w:widowControl/>
            <w:autoSpaceDE/>
            <w:autoSpaceDN/>
            <w:bidi/>
            <w:spacing w:after="200" w:line="276" w:lineRule="auto"/>
            <w:rPr>
              <w:rFonts w:ascii="Calibri" w:eastAsia="Calibri" w:hAnsi="Calibri" w:cs="Arial"/>
              <w:lang w:bidi="ar-JO"/>
            </w:rPr>
          </w:pPr>
        </w:p>
      </w:tc>
      <w:tc>
        <w:tcPr>
          <w:tcW w:w="6286" w:type="dxa"/>
          <w:vAlign w:val="center"/>
        </w:tcPr>
        <w:tbl>
          <w:tblPr>
            <w:bidiVisual/>
            <w:tblW w:w="10067" w:type="dxa"/>
            <w:jc w:val="center"/>
            <w:tblLook w:val="01E0" w:firstRow="1" w:lastRow="1" w:firstColumn="1" w:lastColumn="1" w:noHBand="0" w:noVBand="0"/>
          </w:tblPr>
          <w:tblGrid>
            <w:gridCol w:w="1206"/>
            <w:gridCol w:w="6796"/>
            <w:gridCol w:w="2065"/>
          </w:tblGrid>
          <w:tr w:rsidR="00025DBC" w14:paraId="1F6EBDE3" w14:textId="77777777" w:rsidTr="009A2DFC">
            <w:trPr>
              <w:trHeight w:val="890"/>
              <w:jc w:val="center"/>
            </w:trPr>
            <w:tc>
              <w:tcPr>
                <w:tcW w:w="1206" w:type="dxa"/>
                <w:vAlign w:val="center"/>
                <w:hideMark/>
              </w:tcPr>
              <w:p w14:paraId="11634388" w14:textId="1622A036" w:rsidR="00025DBC" w:rsidRDefault="00025DBC" w:rsidP="00025DBC">
                <w:pPr>
                  <w:rPr>
                    <w:rFonts w:ascii="Calibri" w:hAnsi="Calibri" w:cs="Arial"/>
                    <w:rtl/>
                    <w:lang w:bidi="ar-JO"/>
                  </w:rPr>
                </w:pPr>
              </w:p>
            </w:tc>
            <w:tc>
              <w:tcPr>
                <w:tcW w:w="6796" w:type="dxa"/>
                <w:vAlign w:val="center"/>
                <w:hideMark/>
              </w:tcPr>
              <w:p w14:paraId="49A5624E" w14:textId="368BAB70" w:rsidR="00025DBC" w:rsidRDefault="00025DBC" w:rsidP="00025DBC">
                <w:pPr>
                  <w:pStyle w:val="Footer"/>
                  <w:ind w:right="47"/>
                  <w:rPr>
                    <w:rFonts w:hAnsi="Agency FB"/>
                    <w:sz w:val="20"/>
                    <w:szCs w:val="20"/>
                    <w:rtl/>
                  </w:rPr>
                </w:pPr>
                <w:r>
                  <w:rPr>
                    <w:sz w:val="20"/>
                    <w:szCs w:val="20"/>
                  </w:rPr>
                  <w:t xml:space="preserve"> </w:t>
                </w:r>
              </w:p>
            </w:tc>
            <w:tc>
              <w:tcPr>
                <w:tcW w:w="2065" w:type="dxa"/>
                <w:vAlign w:val="center"/>
                <w:hideMark/>
              </w:tcPr>
              <w:p w14:paraId="68B91530" w14:textId="17DA14C8" w:rsidR="00025DBC" w:rsidRDefault="00025DBC" w:rsidP="00025DBC">
                <w:pPr>
                  <w:pStyle w:val="Footer"/>
                  <w:jc w:val="right"/>
                  <w:rPr>
                    <w:rFonts w:ascii="Agency FB" w:hAnsi="Agency FB"/>
                    <w:sz w:val="24"/>
                  </w:rPr>
                </w:pPr>
              </w:p>
            </w:tc>
          </w:tr>
        </w:tbl>
        <w:p w14:paraId="76777312" w14:textId="77777777" w:rsidR="00025DBC" w:rsidRPr="005B06A5" w:rsidRDefault="00025DBC" w:rsidP="00025DBC">
          <w:pPr>
            <w:widowControl/>
            <w:tabs>
              <w:tab w:val="center" w:pos="4153"/>
              <w:tab w:val="right" w:pos="8306"/>
            </w:tabs>
            <w:autoSpaceDE/>
            <w:autoSpaceDN/>
            <w:rPr>
              <w:rFonts w:ascii="Simplified Arabic" w:eastAsia="Calibri" w:hAnsi="Simplified Arabic" w:cs="Simplified Arabic"/>
              <w:sz w:val="20"/>
              <w:szCs w:val="20"/>
              <w:lang w:bidi="ar-JO"/>
            </w:rPr>
          </w:pPr>
        </w:p>
      </w:tc>
      <w:tc>
        <w:tcPr>
          <w:tcW w:w="949" w:type="dxa"/>
          <w:vAlign w:val="center"/>
        </w:tcPr>
        <w:p w14:paraId="5F866FED" w14:textId="77777777" w:rsidR="00025DBC" w:rsidRPr="005B06A5" w:rsidRDefault="00025DBC" w:rsidP="00025DBC">
          <w:pPr>
            <w:widowControl/>
            <w:tabs>
              <w:tab w:val="center" w:pos="4153"/>
              <w:tab w:val="right" w:pos="8306"/>
            </w:tabs>
            <w:autoSpaceDE/>
            <w:autoSpaceDN/>
            <w:bidi/>
            <w:ind w:left="-108"/>
            <w:rPr>
              <w:rFonts w:ascii="Agency FB" w:eastAsia="Calibri" w:hAnsi="Agency FB" w:cs="Arial"/>
              <w:sz w:val="16"/>
              <w:szCs w:val="16"/>
              <w:lang w:bidi="ar-JO"/>
            </w:rPr>
          </w:pPr>
        </w:p>
      </w:tc>
      <w:tc>
        <w:tcPr>
          <w:tcW w:w="1170" w:type="dxa"/>
          <w:vAlign w:val="center"/>
        </w:tcPr>
        <w:p w14:paraId="4380B0A3" w14:textId="77777777" w:rsidR="00025DBC" w:rsidRPr="005B06A5" w:rsidRDefault="00025DBC" w:rsidP="00025DBC">
          <w:pPr>
            <w:widowControl/>
            <w:tabs>
              <w:tab w:val="center" w:pos="4153"/>
              <w:tab w:val="right" w:pos="8306"/>
            </w:tabs>
            <w:autoSpaceDE/>
            <w:autoSpaceDN/>
            <w:bidi/>
            <w:jc w:val="right"/>
            <w:rPr>
              <w:rFonts w:ascii="Agency FB" w:eastAsia="Calibri" w:hAnsi="Agency FB" w:cs="Arial"/>
              <w:lang w:bidi="ar-JO"/>
            </w:rPr>
          </w:pPr>
        </w:p>
      </w:tc>
    </w:tr>
    <w:tr w:rsidR="00025DBC" w:rsidRPr="005B06A5" w14:paraId="7F11F528" w14:textId="77777777" w:rsidTr="009A2DFC">
      <w:trPr>
        <w:trHeight w:val="233"/>
      </w:trPr>
      <w:tc>
        <w:tcPr>
          <w:tcW w:w="1765" w:type="dxa"/>
          <w:vMerge/>
          <w:vAlign w:val="center"/>
          <w:hideMark/>
        </w:tcPr>
        <w:p w14:paraId="527701BF" w14:textId="77777777" w:rsidR="00025DBC" w:rsidRPr="005B06A5" w:rsidRDefault="00025DBC" w:rsidP="00025DBC">
          <w:pPr>
            <w:widowControl/>
            <w:autoSpaceDE/>
            <w:autoSpaceDN/>
            <w:bidi/>
            <w:spacing w:after="200" w:line="276" w:lineRule="auto"/>
            <w:rPr>
              <w:rFonts w:ascii="Calibri" w:eastAsia="Calibri" w:hAnsi="Calibri" w:cs="Arial"/>
              <w:lang w:bidi="ar-SA"/>
            </w:rPr>
          </w:pPr>
        </w:p>
      </w:tc>
      <w:tc>
        <w:tcPr>
          <w:tcW w:w="8405" w:type="dxa"/>
          <w:gridSpan w:val="3"/>
          <w:vAlign w:val="center"/>
          <w:hideMark/>
        </w:tcPr>
        <w:p w14:paraId="3A8AEF7A" w14:textId="1FB3097F" w:rsidR="00025DBC" w:rsidRPr="005B06A5" w:rsidRDefault="00025DBC" w:rsidP="00025DBC">
          <w:pPr>
            <w:widowControl/>
            <w:tabs>
              <w:tab w:val="center" w:pos="4153"/>
              <w:tab w:val="right" w:pos="8306"/>
            </w:tabs>
            <w:autoSpaceDE/>
            <w:autoSpaceDN/>
            <w:jc w:val="center"/>
            <w:rPr>
              <w:rFonts w:ascii="Times New Roman" w:eastAsia="Calibri" w:hAnsi="Times New Roman" w:cs="Times New Roman"/>
              <w:noProof/>
              <w:sz w:val="20"/>
              <w:szCs w:val="20"/>
              <w:lang w:bidi="ar-SA"/>
            </w:rPr>
          </w:pPr>
          <w:r w:rsidRPr="005B06A5">
            <w:rPr>
              <w:rFonts w:ascii="Times New Roman" w:eastAsia="Calibri" w:hAnsi="Times New Roman" w:cs="Times New Roman"/>
              <w:sz w:val="20"/>
              <w:szCs w:val="20"/>
              <w:lang w:bidi="ar-JO"/>
            </w:rPr>
            <w:t xml:space="preserve">                                         </w:t>
          </w:r>
          <w:r w:rsidRPr="005B06A5">
            <w:rPr>
              <w:rFonts w:ascii="Times New Roman" w:eastAsia="Calibri" w:hAnsi="Times New Roman" w:cs="Times New Roman"/>
              <w:sz w:val="20"/>
              <w:szCs w:val="20"/>
              <w:lang w:bidi="ar-JO"/>
            </w:rPr>
            <w:fldChar w:fldCharType="begin"/>
          </w:r>
          <w:r w:rsidRPr="005B06A5">
            <w:rPr>
              <w:rFonts w:ascii="Times New Roman" w:eastAsia="Calibri" w:hAnsi="Times New Roman" w:cs="Times New Roman"/>
              <w:sz w:val="20"/>
              <w:szCs w:val="20"/>
              <w:lang w:bidi="ar-JO"/>
            </w:rPr>
            <w:instrText xml:space="preserve"> PAGE </w:instrText>
          </w:r>
          <w:r w:rsidRPr="005B06A5">
            <w:rPr>
              <w:rFonts w:ascii="Times New Roman" w:eastAsia="Calibri" w:hAnsi="Times New Roman" w:cs="Times New Roman"/>
              <w:sz w:val="20"/>
              <w:szCs w:val="20"/>
              <w:lang w:bidi="ar-JO"/>
            </w:rPr>
            <w:fldChar w:fldCharType="separate"/>
          </w:r>
          <w:r>
            <w:rPr>
              <w:rFonts w:ascii="Times New Roman" w:eastAsia="Calibri" w:hAnsi="Times New Roman" w:cs="Times New Roman"/>
              <w:noProof/>
              <w:sz w:val="20"/>
              <w:szCs w:val="20"/>
              <w:lang w:bidi="ar-JO"/>
            </w:rPr>
            <w:t>3</w:t>
          </w:r>
          <w:r w:rsidRPr="005B06A5">
            <w:rPr>
              <w:rFonts w:ascii="Times New Roman" w:eastAsia="Calibri" w:hAnsi="Times New Roman" w:cs="Times New Roman"/>
              <w:sz w:val="20"/>
              <w:szCs w:val="20"/>
              <w:lang w:bidi="ar-JO"/>
            </w:rPr>
            <w:fldChar w:fldCharType="end"/>
          </w:r>
          <w:r w:rsidRPr="005B06A5">
            <w:rPr>
              <w:rFonts w:ascii="Times New Roman" w:eastAsia="Calibri" w:hAnsi="Times New Roman" w:cs="Times New Roman"/>
              <w:sz w:val="20"/>
              <w:szCs w:val="20"/>
              <w:lang w:bidi="ar-JO"/>
            </w:rPr>
            <w:t>-</w:t>
          </w:r>
          <w:r w:rsidRPr="005B06A5">
            <w:rPr>
              <w:rFonts w:ascii="Times New Roman" w:eastAsia="Calibri" w:hAnsi="Times New Roman" w:cs="Times New Roman"/>
              <w:sz w:val="20"/>
              <w:szCs w:val="20"/>
              <w:lang w:bidi="ar-JO"/>
            </w:rPr>
            <w:fldChar w:fldCharType="begin"/>
          </w:r>
          <w:r w:rsidRPr="005B06A5">
            <w:rPr>
              <w:rFonts w:ascii="Times New Roman" w:eastAsia="Calibri" w:hAnsi="Times New Roman" w:cs="Times New Roman"/>
              <w:sz w:val="20"/>
              <w:szCs w:val="20"/>
              <w:lang w:bidi="ar-JO"/>
            </w:rPr>
            <w:instrText xml:space="preserve"> NUMPAGES </w:instrText>
          </w:r>
          <w:r w:rsidRPr="005B06A5">
            <w:rPr>
              <w:rFonts w:ascii="Times New Roman" w:eastAsia="Calibri" w:hAnsi="Times New Roman" w:cs="Times New Roman"/>
              <w:sz w:val="20"/>
              <w:szCs w:val="20"/>
              <w:lang w:bidi="ar-JO"/>
            </w:rPr>
            <w:fldChar w:fldCharType="separate"/>
          </w:r>
          <w:r>
            <w:rPr>
              <w:rFonts w:ascii="Times New Roman" w:eastAsia="Calibri" w:hAnsi="Times New Roman" w:cs="Times New Roman"/>
              <w:noProof/>
              <w:sz w:val="20"/>
              <w:szCs w:val="20"/>
              <w:lang w:bidi="ar-JO"/>
            </w:rPr>
            <w:t>22</w:t>
          </w:r>
          <w:r w:rsidRPr="005B06A5">
            <w:rPr>
              <w:rFonts w:ascii="Times New Roman" w:eastAsia="Calibri" w:hAnsi="Times New Roman" w:cs="Times New Roman"/>
              <w:sz w:val="20"/>
              <w:szCs w:val="20"/>
              <w:lang w:bidi="ar-JO"/>
            </w:rPr>
            <w:fldChar w:fldCharType="end"/>
          </w:r>
        </w:p>
      </w:tc>
    </w:tr>
  </w:tbl>
  <w:p w14:paraId="6EF6F790" w14:textId="77777777" w:rsidR="00025DBC" w:rsidRPr="00BA7E6F" w:rsidRDefault="00025DBC" w:rsidP="00025DBC">
    <w:pPr>
      <w:pStyle w:val="Footer"/>
      <w:rPr>
        <w:sz w:val="2"/>
        <w:szCs w:val="2"/>
      </w:rPr>
    </w:pPr>
  </w:p>
  <w:p w14:paraId="1651F5D8" w14:textId="77777777" w:rsidR="00CB22DE" w:rsidRPr="00025DBC" w:rsidRDefault="00CB22DE" w:rsidP="00025DBC">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4894E" w14:textId="77777777" w:rsidR="00DF124D" w:rsidRDefault="00DF124D" w:rsidP="00073F59">
      <w:r>
        <w:separator/>
      </w:r>
    </w:p>
  </w:footnote>
  <w:footnote w:type="continuationSeparator" w:id="0">
    <w:p w14:paraId="029107F0" w14:textId="77777777" w:rsidR="00DF124D" w:rsidRDefault="00DF124D" w:rsidP="0007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9900" w:type="dxa"/>
      <w:jc w:val="center"/>
      <w:tblBorders>
        <w:bottom w:val="single" w:sz="12" w:space="0" w:color="auto"/>
      </w:tblBorders>
      <w:tblLook w:val="01E0" w:firstRow="1" w:lastRow="1" w:firstColumn="1" w:lastColumn="1" w:noHBand="0" w:noVBand="0"/>
    </w:tblPr>
    <w:tblGrid>
      <w:gridCol w:w="2880"/>
      <w:gridCol w:w="3510"/>
      <w:gridCol w:w="3510"/>
    </w:tblGrid>
    <w:tr w:rsidR="00EC4349" w:rsidRPr="000302A7" w14:paraId="4F93DDBE" w14:textId="77777777" w:rsidTr="008651C0">
      <w:trPr>
        <w:trHeight w:val="1106"/>
        <w:jc w:val="center"/>
      </w:trPr>
      <w:tc>
        <w:tcPr>
          <w:tcW w:w="2880" w:type="dxa"/>
          <w:vAlign w:val="center"/>
        </w:tcPr>
        <w:p w14:paraId="5D14243F" w14:textId="1EF0AFE4" w:rsidR="00CB22DE" w:rsidRPr="000302A7" w:rsidRDefault="00EC4349" w:rsidP="008461BA">
          <w:pPr>
            <w:widowControl/>
            <w:tabs>
              <w:tab w:val="right" w:pos="-90"/>
            </w:tabs>
            <w:autoSpaceDE/>
            <w:autoSpaceDN/>
            <w:jc w:val="right"/>
            <w:rPr>
              <w:rFonts w:ascii="Tahoma" w:eastAsia="Times New Roman" w:hAnsi="Tahoma" w:cs="Tahoma"/>
              <w:b/>
              <w:bCs/>
              <w:sz w:val="28"/>
              <w:szCs w:val="28"/>
              <w:rtl/>
              <w:lang w:bidi="ar-JO"/>
            </w:rPr>
          </w:pPr>
          <w:r w:rsidRPr="000302A7">
            <w:rPr>
              <w:rFonts w:ascii="Times New Roman" w:eastAsia="Times New Roman" w:hAnsi="Times New Roman" w:cs="Times New Roman" w:hint="cs"/>
              <w:noProof/>
              <w:sz w:val="24"/>
              <w:szCs w:val="24"/>
              <w:lang w:bidi="ar-SA"/>
            </w:rPr>
            <w:drawing>
              <wp:anchor distT="0" distB="0" distL="114300" distR="114300" simplePos="0" relativeHeight="251659264" behindDoc="0" locked="0" layoutInCell="1" allowOverlap="1" wp14:anchorId="6C4810E5" wp14:editId="5938951E">
                <wp:simplePos x="0" y="0"/>
                <wp:positionH relativeFrom="column">
                  <wp:posOffset>1017270</wp:posOffset>
                </wp:positionH>
                <wp:positionV relativeFrom="paragraph">
                  <wp:posOffset>304165</wp:posOffset>
                </wp:positionV>
                <wp:extent cx="68580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2DE">
            <w:rPr>
              <w:color w:val="FFFFFF" w:themeColor="background1"/>
              <w:sz w:val="36"/>
              <w:szCs w:val="36"/>
            </w:rPr>
            <w:t>STUD</w:t>
          </w:r>
          <w:r>
            <w:rPr>
              <w:noProof/>
            </w:rPr>
            <w:t xml:space="preserve"> </w:t>
          </w:r>
          <w:r w:rsidR="00CB22DE">
            <w:rPr>
              <w:color w:val="FFFFFF" w:themeColor="background1"/>
              <w:sz w:val="36"/>
              <w:szCs w:val="36"/>
            </w:rPr>
            <w:t>NT VERSION)</w:t>
          </w:r>
          <w:r w:rsidR="00CB22DE">
            <w:rPr>
              <w:color w:val="FFFFFF" w:themeColor="background1"/>
              <w:sz w:val="36"/>
              <w:szCs w:val="36"/>
            </w:rPr>
            <w:tab/>
          </w:r>
        </w:p>
      </w:tc>
      <w:tc>
        <w:tcPr>
          <w:tcW w:w="3510" w:type="dxa"/>
        </w:tcPr>
        <w:p w14:paraId="68BF7EA5" w14:textId="6CD17A8C" w:rsidR="00CB22DE" w:rsidRDefault="00CB22DE" w:rsidP="00BF2E31">
          <w:pPr>
            <w:widowControl/>
            <w:autoSpaceDE/>
            <w:autoSpaceDN/>
            <w:ind w:right="450"/>
            <w:jc w:val="center"/>
            <w:rPr>
              <w:rFonts w:ascii="Times New Roman" w:eastAsia="Times New Roman" w:hAnsi="Times New Roman" w:cs="Times New Roman"/>
              <w:sz w:val="24"/>
              <w:szCs w:val="24"/>
              <w:rtl/>
              <w:lang w:bidi="ar-JO"/>
            </w:rPr>
          </w:pPr>
        </w:p>
        <w:p w14:paraId="2CF77456" w14:textId="1100436F" w:rsidR="00CB22DE" w:rsidRPr="000302A7" w:rsidRDefault="00CB22DE" w:rsidP="008461BA">
          <w:pPr>
            <w:widowControl/>
            <w:autoSpaceDE/>
            <w:autoSpaceDN/>
            <w:bidi/>
            <w:ind w:right="936"/>
            <w:jc w:val="center"/>
            <w:rPr>
              <w:rFonts w:ascii="Franklin Gothic Medium" w:eastAsia="Times New Roman" w:hAnsi="Franklin Gothic Medium" w:cs="Khalid Art bold"/>
              <w:sz w:val="4"/>
              <w:szCs w:val="4"/>
              <w:rtl/>
              <w:lang w:bidi="ar-JO"/>
            </w:rPr>
          </w:pPr>
        </w:p>
      </w:tc>
      <w:tc>
        <w:tcPr>
          <w:tcW w:w="3510" w:type="dxa"/>
          <w:vAlign w:val="center"/>
        </w:tcPr>
        <w:p w14:paraId="2C36DB9D" w14:textId="4985FC1C" w:rsidR="00CB22DE" w:rsidRPr="000302A7" w:rsidRDefault="00EC4349" w:rsidP="008461BA">
          <w:pPr>
            <w:widowControl/>
            <w:autoSpaceDE/>
            <w:autoSpaceDN/>
            <w:ind w:right="-214"/>
            <w:rPr>
              <w:rFonts w:ascii="Times New Roman" w:eastAsia="Times New Roman" w:hAnsi="Times New Roman" w:cs="Times New Roman"/>
              <w:b/>
              <w:bCs/>
              <w:sz w:val="24"/>
              <w:szCs w:val="24"/>
              <w:rtl/>
              <w:lang w:bidi="ar-JO"/>
            </w:rPr>
          </w:pPr>
          <w:r w:rsidRPr="00EC4349">
            <w:rPr>
              <w:noProof/>
              <w:color w:val="FFFFFF" w:themeColor="background1"/>
              <w:sz w:val="36"/>
              <w:szCs w:val="36"/>
            </w:rPr>
            <w:drawing>
              <wp:anchor distT="0" distB="0" distL="114300" distR="114300" simplePos="0" relativeHeight="251658240" behindDoc="0" locked="0" layoutInCell="1" allowOverlap="1" wp14:anchorId="48E49E30" wp14:editId="4B8A3FDD">
                <wp:simplePos x="0" y="0"/>
                <wp:positionH relativeFrom="column">
                  <wp:posOffset>-975995</wp:posOffset>
                </wp:positionH>
                <wp:positionV relativeFrom="paragraph">
                  <wp:posOffset>-23495</wp:posOffset>
                </wp:positionV>
                <wp:extent cx="861695" cy="8439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61695" cy="843915"/>
                        </a:xfrm>
                        <a:prstGeom prst="rect">
                          <a:avLst/>
                        </a:prstGeom>
                      </pic:spPr>
                    </pic:pic>
                  </a:graphicData>
                </a:graphic>
                <wp14:sizeRelH relativeFrom="margin">
                  <wp14:pctWidth>0</wp14:pctWidth>
                </wp14:sizeRelH>
                <wp14:sizeRelV relativeFrom="margin">
                  <wp14:pctHeight>0</wp14:pctHeight>
                </wp14:sizeRelV>
              </wp:anchor>
            </w:drawing>
          </w:r>
        </w:p>
      </w:tc>
    </w:tr>
  </w:tbl>
  <w:p w14:paraId="48070C0E" w14:textId="77777777" w:rsidR="00CB22DE" w:rsidRPr="00C6055B" w:rsidRDefault="00CB22DE" w:rsidP="003D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692"/>
    <w:multiLevelType w:val="hybridMultilevel"/>
    <w:tmpl w:val="F1C8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5637"/>
    <w:multiLevelType w:val="hybridMultilevel"/>
    <w:tmpl w:val="9740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70D6"/>
    <w:multiLevelType w:val="hybridMultilevel"/>
    <w:tmpl w:val="36F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F38CA"/>
    <w:multiLevelType w:val="hybridMultilevel"/>
    <w:tmpl w:val="78E0B9B6"/>
    <w:lvl w:ilvl="0" w:tplc="44083E32">
      <w:start w:val="1"/>
      <w:numFmt w:val="low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0064F"/>
    <w:multiLevelType w:val="hybridMultilevel"/>
    <w:tmpl w:val="7FE8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1704E"/>
    <w:multiLevelType w:val="hybridMultilevel"/>
    <w:tmpl w:val="6FE628CE"/>
    <w:lvl w:ilvl="0" w:tplc="DD849BB8">
      <w:start w:val="1"/>
      <w:numFmt w:val="low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43BDE"/>
    <w:multiLevelType w:val="hybridMultilevel"/>
    <w:tmpl w:val="7574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027CA"/>
    <w:multiLevelType w:val="hybridMultilevel"/>
    <w:tmpl w:val="543E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164AD"/>
    <w:multiLevelType w:val="multilevel"/>
    <w:tmpl w:val="355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635C8"/>
    <w:multiLevelType w:val="hybridMultilevel"/>
    <w:tmpl w:val="F424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C1F65"/>
    <w:multiLevelType w:val="hybridMultilevel"/>
    <w:tmpl w:val="2F60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02FD2"/>
    <w:multiLevelType w:val="hybridMultilevel"/>
    <w:tmpl w:val="2A706E4C"/>
    <w:lvl w:ilvl="0" w:tplc="A704ACB4">
      <w:start w:val="1"/>
      <w:numFmt w:val="decimal"/>
      <w:lvlText w:val="%1."/>
      <w:lvlJc w:val="left"/>
      <w:pPr>
        <w:ind w:left="360" w:hanging="360"/>
      </w:pPr>
      <w:rPr>
        <w:rFonts w:eastAsiaTheme="maj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3F4F8B"/>
    <w:multiLevelType w:val="hybridMultilevel"/>
    <w:tmpl w:val="BFEE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B60F3"/>
    <w:multiLevelType w:val="hybridMultilevel"/>
    <w:tmpl w:val="1DFC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31425"/>
    <w:multiLevelType w:val="hybridMultilevel"/>
    <w:tmpl w:val="02D0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81805"/>
    <w:multiLevelType w:val="hybridMultilevel"/>
    <w:tmpl w:val="8A6CF58E"/>
    <w:lvl w:ilvl="0" w:tplc="CAC8085E">
      <w:start w:val="1"/>
      <w:numFmt w:val="upperRoman"/>
      <w:lvlText w:val="%1."/>
      <w:lvlJc w:val="left"/>
      <w:pPr>
        <w:ind w:left="977" w:hanging="551"/>
      </w:pPr>
      <w:rPr>
        <w:rFonts w:ascii="Cambria" w:eastAsia="Cambria" w:hAnsi="Cambria" w:cs="Cambria" w:hint="default"/>
        <w:color w:val="auto"/>
        <w:spacing w:val="-2"/>
        <w:w w:val="100"/>
        <w:sz w:val="36"/>
        <w:szCs w:val="36"/>
        <w:lang w:val="en-US" w:eastAsia="en-US" w:bidi="en-US"/>
      </w:rPr>
    </w:lvl>
    <w:lvl w:ilvl="1" w:tplc="A2BEE728">
      <w:numFmt w:val="bullet"/>
      <w:lvlText w:val="•"/>
      <w:lvlJc w:val="left"/>
      <w:pPr>
        <w:ind w:left="1115" w:hanging="375"/>
      </w:pPr>
      <w:rPr>
        <w:rFonts w:ascii="Cambria" w:eastAsia="Cambria" w:hAnsi="Cambria" w:cs="Cambria" w:hint="default"/>
        <w:color w:val="585858"/>
        <w:spacing w:val="-14"/>
        <w:w w:val="100"/>
        <w:sz w:val="24"/>
        <w:szCs w:val="24"/>
        <w:lang w:val="en-US" w:eastAsia="en-US" w:bidi="en-US"/>
      </w:rPr>
    </w:lvl>
    <w:lvl w:ilvl="2" w:tplc="980446DA">
      <w:numFmt w:val="bullet"/>
      <w:lvlText w:val=""/>
      <w:lvlJc w:val="left"/>
      <w:pPr>
        <w:ind w:left="1835" w:hanging="360"/>
      </w:pPr>
      <w:rPr>
        <w:rFonts w:ascii="Wingdings" w:eastAsia="Wingdings" w:hAnsi="Wingdings" w:cs="Wingdings" w:hint="default"/>
        <w:color w:val="585858"/>
        <w:w w:val="100"/>
        <w:sz w:val="24"/>
        <w:szCs w:val="24"/>
        <w:lang w:val="en-US" w:eastAsia="en-US" w:bidi="en-US"/>
      </w:rPr>
    </w:lvl>
    <w:lvl w:ilvl="3" w:tplc="98604096">
      <w:numFmt w:val="bullet"/>
      <w:lvlText w:val="–"/>
      <w:lvlJc w:val="left"/>
      <w:pPr>
        <w:ind w:left="2915" w:hanging="360"/>
      </w:pPr>
      <w:rPr>
        <w:rFonts w:ascii="Cambria" w:eastAsia="Cambria" w:hAnsi="Cambria" w:cs="Cambria" w:hint="default"/>
        <w:color w:val="585858"/>
        <w:spacing w:val="-2"/>
        <w:w w:val="100"/>
        <w:sz w:val="24"/>
        <w:szCs w:val="24"/>
        <w:lang w:val="en-US" w:eastAsia="en-US" w:bidi="en-US"/>
      </w:rPr>
    </w:lvl>
    <w:lvl w:ilvl="4" w:tplc="0512F98C">
      <w:numFmt w:val="bullet"/>
      <w:lvlText w:val="•"/>
      <w:lvlJc w:val="left"/>
      <w:pPr>
        <w:ind w:left="3935" w:hanging="360"/>
      </w:pPr>
      <w:rPr>
        <w:rFonts w:hint="default"/>
        <w:lang w:val="en-US" w:eastAsia="en-US" w:bidi="en-US"/>
      </w:rPr>
    </w:lvl>
    <w:lvl w:ilvl="5" w:tplc="03485A24">
      <w:numFmt w:val="bullet"/>
      <w:lvlText w:val="•"/>
      <w:lvlJc w:val="left"/>
      <w:pPr>
        <w:ind w:left="4951" w:hanging="360"/>
      </w:pPr>
      <w:rPr>
        <w:rFonts w:hint="default"/>
        <w:lang w:val="en-US" w:eastAsia="en-US" w:bidi="en-US"/>
      </w:rPr>
    </w:lvl>
    <w:lvl w:ilvl="6" w:tplc="8B44436A">
      <w:numFmt w:val="bullet"/>
      <w:lvlText w:val="•"/>
      <w:lvlJc w:val="left"/>
      <w:pPr>
        <w:ind w:left="5966" w:hanging="360"/>
      </w:pPr>
      <w:rPr>
        <w:rFonts w:hint="default"/>
        <w:lang w:val="en-US" w:eastAsia="en-US" w:bidi="en-US"/>
      </w:rPr>
    </w:lvl>
    <w:lvl w:ilvl="7" w:tplc="B7E2FC6C">
      <w:numFmt w:val="bullet"/>
      <w:lvlText w:val="•"/>
      <w:lvlJc w:val="left"/>
      <w:pPr>
        <w:ind w:left="6982" w:hanging="360"/>
      </w:pPr>
      <w:rPr>
        <w:rFonts w:hint="default"/>
        <w:lang w:val="en-US" w:eastAsia="en-US" w:bidi="en-US"/>
      </w:rPr>
    </w:lvl>
    <w:lvl w:ilvl="8" w:tplc="4596EC04">
      <w:numFmt w:val="bullet"/>
      <w:lvlText w:val="•"/>
      <w:lvlJc w:val="left"/>
      <w:pPr>
        <w:ind w:left="7997" w:hanging="360"/>
      </w:pPr>
      <w:rPr>
        <w:rFonts w:hint="default"/>
        <w:lang w:val="en-US" w:eastAsia="en-US" w:bidi="en-US"/>
      </w:rPr>
    </w:lvl>
  </w:abstractNum>
  <w:abstractNum w:abstractNumId="16" w15:restartNumberingAfterBreak="0">
    <w:nsid w:val="5B6F7F29"/>
    <w:multiLevelType w:val="hybridMultilevel"/>
    <w:tmpl w:val="5720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73A05"/>
    <w:multiLevelType w:val="hybridMultilevel"/>
    <w:tmpl w:val="06A8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C3C6F"/>
    <w:multiLevelType w:val="hybridMultilevel"/>
    <w:tmpl w:val="9900339C"/>
    <w:lvl w:ilvl="0" w:tplc="033A312A">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40C09"/>
    <w:multiLevelType w:val="multilevel"/>
    <w:tmpl w:val="D972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
  </w:num>
  <w:num w:numId="4">
    <w:abstractNumId w:val="16"/>
  </w:num>
  <w:num w:numId="5">
    <w:abstractNumId w:val="10"/>
  </w:num>
  <w:num w:numId="6">
    <w:abstractNumId w:val="14"/>
  </w:num>
  <w:num w:numId="7">
    <w:abstractNumId w:val="0"/>
  </w:num>
  <w:num w:numId="8">
    <w:abstractNumId w:val="9"/>
  </w:num>
  <w:num w:numId="9">
    <w:abstractNumId w:val="4"/>
  </w:num>
  <w:num w:numId="10">
    <w:abstractNumId w:val="1"/>
  </w:num>
  <w:num w:numId="11">
    <w:abstractNumId w:val="7"/>
  </w:num>
  <w:num w:numId="12">
    <w:abstractNumId w:val="13"/>
  </w:num>
  <w:num w:numId="13">
    <w:abstractNumId w:val="17"/>
  </w:num>
  <w:num w:numId="14">
    <w:abstractNumId w:val="18"/>
  </w:num>
  <w:num w:numId="15">
    <w:abstractNumId w:val="19"/>
  </w:num>
  <w:num w:numId="16">
    <w:abstractNumId w:val="6"/>
  </w:num>
  <w:num w:numId="17">
    <w:abstractNumId w:val="11"/>
  </w:num>
  <w:num w:numId="18">
    <w:abstractNumId w:val="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3tDAyM7YwMDU0MDBW0lEKTi0uzszPAykwqgUAtsu9+iwAAAA="/>
  </w:docVars>
  <w:rsids>
    <w:rsidRoot w:val="00EB1053"/>
    <w:rsid w:val="000174E8"/>
    <w:rsid w:val="00025DBC"/>
    <w:rsid w:val="000302A7"/>
    <w:rsid w:val="00061D05"/>
    <w:rsid w:val="00070D62"/>
    <w:rsid w:val="00073AEA"/>
    <w:rsid w:val="00073F59"/>
    <w:rsid w:val="000923A1"/>
    <w:rsid w:val="000C5DEF"/>
    <w:rsid w:val="000E2A1E"/>
    <w:rsid w:val="001117B9"/>
    <w:rsid w:val="00147914"/>
    <w:rsid w:val="00147946"/>
    <w:rsid w:val="001A139C"/>
    <w:rsid w:val="001C4304"/>
    <w:rsid w:val="001E0DDB"/>
    <w:rsid w:val="00212F54"/>
    <w:rsid w:val="002145E1"/>
    <w:rsid w:val="00250302"/>
    <w:rsid w:val="0025714D"/>
    <w:rsid w:val="00296553"/>
    <w:rsid w:val="002B3237"/>
    <w:rsid w:val="002F7016"/>
    <w:rsid w:val="00321658"/>
    <w:rsid w:val="0035671C"/>
    <w:rsid w:val="003763F2"/>
    <w:rsid w:val="00390FB2"/>
    <w:rsid w:val="00393CB4"/>
    <w:rsid w:val="003C2231"/>
    <w:rsid w:val="003C7EC7"/>
    <w:rsid w:val="003D05D0"/>
    <w:rsid w:val="003D371D"/>
    <w:rsid w:val="003D6EB6"/>
    <w:rsid w:val="003F7559"/>
    <w:rsid w:val="00402777"/>
    <w:rsid w:val="00406E0E"/>
    <w:rsid w:val="00421A8F"/>
    <w:rsid w:val="00434526"/>
    <w:rsid w:val="004375F2"/>
    <w:rsid w:val="00440C43"/>
    <w:rsid w:val="0045059C"/>
    <w:rsid w:val="004613C7"/>
    <w:rsid w:val="00464B44"/>
    <w:rsid w:val="00496663"/>
    <w:rsid w:val="004A44EC"/>
    <w:rsid w:val="00512828"/>
    <w:rsid w:val="0052040D"/>
    <w:rsid w:val="0052514D"/>
    <w:rsid w:val="0053626C"/>
    <w:rsid w:val="005415AF"/>
    <w:rsid w:val="00562F0F"/>
    <w:rsid w:val="005731BB"/>
    <w:rsid w:val="005752BE"/>
    <w:rsid w:val="00580884"/>
    <w:rsid w:val="005B06A5"/>
    <w:rsid w:val="005B1B59"/>
    <w:rsid w:val="005C45C7"/>
    <w:rsid w:val="005C6AE6"/>
    <w:rsid w:val="005D0353"/>
    <w:rsid w:val="005D7A58"/>
    <w:rsid w:val="005F5CBD"/>
    <w:rsid w:val="00613975"/>
    <w:rsid w:val="00613DB2"/>
    <w:rsid w:val="00614027"/>
    <w:rsid w:val="00620BA2"/>
    <w:rsid w:val="0063091C"/>
    <w:rsid w:val="006345B7"/>
    <w:rsid w:val="006430DF"/>
    <w:rsid w:val="00643FC3"/>
    <w:rsid w:val="00683088"/>
    <w:rsid w:val="006C7197"/>
    <w:rsid w:val="006D0C60"/>
    <w:rsid w:val="006D3F1A"/>
    <w:rsid w:val="006E0A73"/>
    <w:rsid w:val="006F1ECA"/>
    <w:rsid w:val="00715943"/>
    <w:rsid w:val="00716D7E"/>
    <w:rsid w:val="00724032"/>
    <w:rsid w:val="007255EA"/>
    <w:rsid w:val="00740FD9"/>
    <w:rsid w:val="00741CD2"/>
    <w:rsid w:val="007644E3"/>
    <w:rsid w:val="0079283F"/>
    <w:rsid w:val="007A1A64"/>
    <w:rsid w:val="007B1688"/>
    <w:rsid w:val="007B43AF"/>
    <w:rsid w:val="007C2C59"/>
    <w:rsid w:val="007C552C"/>
    <w:rsid w:val="007E67BA"/>
    <w:rsid w:val="00803674"/>
    <w:rsid w:val="00837A87"/>
    <w:rsid w:val="008461BA"/>
    <w:rsid w:val="0085204B"/>
    <w:rsid w:val="008651C0"/>
    <w:rsid w:val="00870ABA"/>
    <w:rsid w:val="008A19B9"/>
    <w:rsid w:val="008B157D"/>
    <w:rsid w:val="008B5563"/>
    <w:rsid w:val="008C3A33"/>
    <w:rsid w:val="008D30E7"/>
    <w:rsid w:val="008E54AD"/>
    <w:rsid w:val="008E7F44"/>
    <w:rsid w:val="008F3E86"/>
    <w:rsid w:val="00923C10"/>
    <w:rsid w:val="00975020"/>
    <w:rsid w:val="009A2BD3"/>
    <w:rsid w:val="009B04B0"/>
    <w:rsid w:val="009C0FC1"/>
    <w:rsid w:val="009C592B"/>
    <w:rsid w:val="00A2274C"/>
    <w:rsid w:val="00A2382C"/>
    <w:rsid w:val="00A24333"/>
    <w:rsid w:val="00A424C2"/>
    <w:rsid w:val="00A772FA"/>
    <w:rsid w:val="00A84E8E"/>
    <w:rsid w:val="00AA1478"/>
    <w:rsid w:val="00AA6E33"/>
    <w:rsid w:val="00AC260E"/>
    <w:rsid w:val="00AD0915"/>
    <w:rsid w:val="00B212F5"/>
    <w:rsid w:val="00B229C4"/>
    <w:rsid w:val="00B40447"/>
    <w:rsid w:val="00B4727F"/>
    <w:rsid w:val="00B5225E"/>
    <w:rsid w:val="00B62E39"/>
    <w:rsid w:val="00B9051C"/>
    <w:rsid w:val="00B91D1E"/>
    <w:rsid w:val="00B96F16"/>
    <w:rsid w:val="00BA7E6F"/>
    <w:rsid w:val="00BC471A"/>
    <w:rsid w:val="00BE3236"/>
    <w:rsid w:val="00BE475D"/>
    <w:rsid w:val="00BF2DD8"/>
    <w:rsid w:val="00BF2E31"/>
    <w:rsid w:val="00BF66C5"/>
    <w:rsid w:val="00C369A8"/>
    <w:rsid w:val="00C556C0"/>
    <w:rsid w:val="00C567BF"/>
    <w:rsid w:val="00C67216"/>
    <w:rsid w:val="00C81812"/>
    <w:rsid w:val="00CA1103"/>
    <w:rsid w:val="00CB22DE"/>
    <w:rsid w:val="00CB2427"/>
    <w:rsid w:val="00CD55D4"/>
    <w:rsid w:val="00CD5652"/>
    <w:rsid w:val="00D45522"/>
    <w:rsid w:val="00D77FEF"/>
    <w:rsid w:val="00D80561"/>
    <w:rsid w:val="00DB1BC1"/>
    <w:rsid w:val="00DF124D"/>
    <w:rsid w:val="00E0101B"/>
    <w:rsid w:val="00E16F2A"/>
    <w:rsid w:val="00E443F0"/>
    <w:rsid w:val="00E46B0E"/>
    <w:rsid w:val="00E56DFE"/>
    <w:rsid w:val="00E91250"/>
    <w:rsid w:val="00E97EDB"/>
    <w:rsid w:val="00EA42C6"/>
    <w:rsid w:val="00EB1053"/>
    <w:rsid w:val="00EC4349"/>
    <w:rsid w:val="00EE7193"/>
    <w:rsid w:val="00F36B1D"/>
    <w:rsid w:val="00F56764"/>
    <w:rsid w:val="00F61E0A"/>
    <w:rsid w:val="00F66F4F"/>
    <w:rsid w:val="00F924F3"/>
    <w:rsid w:val="00FA4518"/>
    <w:rsid w:val="00FF6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F2FF0"/>
  <w15:chartTrackingRefBased/>
  <w15:docId w15:val="{3681B1C3-BD24-49DC-90AF-B1351DF4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3674"/>
    <w:pPr>
      <w:widowControl w:val="0"/>
      <w:autoSpaceDE w:val="0"/>
      <w:autoSpaceDN w:val="0"/>
      <w:spacing w:after="0" w:line="240" w:lineRule="auto"/>
    </w:pPr>
    <w:rPr>
      <w:rFonts w:ascii="Cambria" w:eastAsia="Cambria" w:hAnsi="Cambria" w:cs="Cambria"/>
      <w:lang w:bidi="en-US"/>
    </w:rPr>
  </w:style>
  <w:style w:type="paragraph" w:styleId="Heading1">
    <w:name w:val="heading 1"/>
    <w:basedOn w:val="Normal"/>
    <w:link w:val="Heading1Char"/>
    <w:uiPriority w:val="1"/>
    <w:qFormat/>
    <w:rsid w:val="00073F59"/>
    <w:pPr>
      <w:spacing w:before="194"/>
      <w:ind w:left="1101" w:hanging="769"/>
      <w:outlineLvl w:val="0"/>
    </w:pPr>
    <w:rPr>
      <w:sz w:val="36"/>
      <w:szCs w:val="36"/>
    </w:rPr>
  </w:style>
  <w:style w:type="paragraph" w:styleId="Heading2">
    <w:name w:val="heading 2"/>
    <w:basedOn w:val="Normal"/>
    <w:link w:val="Heading2Char"/>
    <w:uiPriority w:val="1"/>
    <w:qFormat/>
    <w:rsid w:val="00073F59"/>
    <w:pPr>
      <w:ind w:left="1475" w:hanging="360"/>
      <w:outlineLvl w:val="1"/>
    </w:pPr>
    <w:rPr>
      <w:b/>
      <w:bCs/>
      <w:sz w:val="24"/>
      <w:szCs w:val="24"/>
    </w:rPr>
  </w:style>
  <w:style w:type="paragraph" w:styleId="Heading3">
    <w:name w:val="heading 3"/>
    <w:basedOn w:val="Normal"/>
    <w:next w:val="Normal"/>
    <w:link w:val="Heading3Char"/>
    <w:uiPriority w:val="9"/>
    <w:unhideWhenUsed/>
    <w:qFormat/>
    <w:rsid w:val="00073F5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140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3F59"/>
    <w:rPr>
      <w:rFonts w:ascii="Cambria" w:eastAsia="Cambria" w:hAnsi="Cambria" w:cs="Cambria"/>
      <w:sz w:val="36"/>
      <w:szCs w:val="36"/>
      <w:lang w:bidi="en-US"/>
    </w:rPr>
  </w:style>
  <w:style w:type="character" w:customStyle="1" w:styleId="Heading2Char">
    <w:name w:val="Heading 2 Char"/>
    <w:basedOn w:val="DefaultParagraphFont"/>
    <w:link w:val="Heading2"/>
    <w:uiPriority w:val="1"/>
    <w:rsid w:val="00073F59"/>
    <w:rPr>
      <w:rFonts w:ascii="Cambria" w:eastAsia="Cambria" w:hAnsi="Cambria" w:cs="Cambria"/>
      <w:b/>
      <w:bCs/>
      <w:sz w:val="24"/>
      <w:szCs w:val="24"/>
      <w:lang w:bidi="en-US"/>
    </w:rPr>
  </w:style>
  <w:style w:type="character" w:customStyle="1" w:styleId="Heading3Char">
    <w:name w:val="Heading 3 Char"/>
    <w:basedOn w:val="DefaultParagraphFont"/>
    <w:link w:val="Heading3"/>
    <w:uiPriority w:val="9"/>
    <w:rsid w:val="00073F59"/>
    <w:rPr>
      <w:rFonts w:asciiTheme="majorHAnsi" w:eastAsiaTheme="majorEastAsia" w:hAnsiTheme="majorHAnsi" w:cstheme="majorBidi"/>
      <w:b/>
      <w:bCs/>
      <w:color w:val="4472C4" w:themeColor="accent1"/>
      <w:lang w:bidi="en-US"/>
    </w:rPr>
  </w:style>
  <w:style w:type="paragraph" w:styleId="BodyText">
    <w:name w:val="Body Text"/>
    <w:basedOn w:val="Normal"/>
    <w:link w:val="BodyTextChar"/>
    <w:uiPriority w:val="1"/>
    <w:qFormat/>
    <w:rsid w:val="00073F59"/>
    <w:rPr>
      <w:sz w:val="24"/>
      <w:szCs w:val="24"/>
    </w:rPr>
  </w:style>
  <w:style w:type="character" w:customStyle="1" w:styleId="BodyTextChar">
    <w:name w:val="Body Text Char"/>
    <w:basedOn w:val="DefaultParagraphFont"/>
    <w:link w:val="BodyText"/>
    <w:uiPriority w:val="1"/>
    <w:rsid w:val="00073F59"/>
    <w:rPr>
      <w:rFonts w:ascii="Cambria" w:eastAsia="Cambria" w:hAnsi="Cambria" w:cs="Cambria"/>
      <w:sz w:val="24"/>
      <w:szCs w:val="24"/>
      <w:lang w:bidi="en-US"/>
    </w:rPr>
  </w:style>
  <w:style w:type="paragraph" w:styleId="ListParagraph">
    <w:name w:val="List Paragraph"/>
    <w:basedOn w:val="Normal"/>
    <w:uiPriority w:val="1"/>
    <w:qFormat/>
    <w:rsid w:val="00073F59"/>
    <w:pPr>
      <w:ind w:left="1115" w:hanging="360"/>
    </w:pPr>
  </w:style>
  <w:style w:type="paragraph" w:styleId="Header">
    <w:name w:val="header"/>
    <w:basedOn w:val="Normal"/>
    <w:link w:val="HeaderChar"/>
    <w:uiPriority w:val="99"/>
    <w:unhideWhenUsed/>
    <w:rsid w:val="00073F59"/>
    <w:pPr>
      <w:tabs>
        <w:tab w:val="center" w:pos="4320"/>
        <w:tab w:val="right" w:pos="8640"/>
      </w:tabs>
    </w:pPr>
  </w:style>
  <w:style w:type="character" w:customStyle="1" w:styleId="HeaderChar">
    <w:name w:val="Header Char"/>
    <w:basedOn w:val="DefaultParagraphFont"/>
    <w:link w:val="Header"/>
    <w:uiPriority w:val="99"/>
    <w:rsid w:val="00073F59"/>
    <w:rPr>
      <w:rFonts w:ascii="Cambria" w:eastAsia="Cambria" w:hAnsi="Cambria" w:cs="Cambria"/>
      <w:lang w:bidi="en-US"/>
    </w:rPr>
  </w:style>
  <w:style w:type="paragraph" w:styleId="Footer">
    <w:name w:val="footer"/>
    <w:basedOn w:val="Normal"/>
    <w:link w:val="FooterChar"/>
    <w:unhideWhenUsed/>
    <w:rsid w:val="00073F59"/>
    <w:pPr>
      <w:tabs>
        <w:tab w:val="center" w:pos="4320"/>
        <w:tab w:val="right" w:pos="8640"/>
      </w:tabs>
    </w:pPr>
  </w:style>
  <w:style w:type="character" w:customStyle="1" w:styleId="FooterChar">
    <w:name w:val="Footer Char"/>
    <w:basedOn w:val="DefaultParagraphFont"/>
    <w:link w:val="Footer"/>
    <w:rsid w:val="00073F59"/>
    <w:rPr>
      <w:rFonts w:ascii="Cambria" w:eastAsia="Cambria" w:hAnsi="Cambria" w:cs="Cambria"/>
      <w:lang w:bidi="en-US"/>
    </w:rPr>
  </w:style>
  <w:style w:type="character" w:styleId="Hyperlink">
    <w:name w:val="Hyperlink"/>
    <w:basedOn w:val="DefaultParagraphFont"/>
    <w:uiPriority w:val="99"/>
    <w:unhideWhenUsed/>
    <w:rsid w:val="00073F59"/>
    <w:rPr>
      <w:color w:val="0563C1" w:themeColor="hyperlink"/>
      <w:u w:val="single"/>
    </w:rPr>
  </w:style>
  <w:style w:type="paragraph" w:styleId="TOCHeading">
    <w:name w:val="TOC Heading"/>
    <w:basedOn w:val="Heading1"/>
    <w:next w:val="Normal"/>
    <w:uiPriority w:val="39"/>
    <w:unhideWhenUsed/>
    <w:qFormat/>
    <w:rsid w:val="00073F59"/>
    <w:pPr>
      <w:keepNext/>
      <w:keepLines/>
      <w:widowControl/>
      <w:autoSpaceDE/>
      <w:autoSpaceDN/>
      <w:spacing w:before="480" w:line="276" w:lineRule="auto"/>
      <w:ind w:left="0" w:firstLine="0"/>
      <w:outlineLvl w:val="9"/>
    </w:pPr>
    <w:rPr>
      <w:rFonts w:asciiTheme="majorHAnsi" w:eastAsiaTheme="majorEastAsia" w:hAnsiTheme="majorHAnsi" w:cstheme="majorBidi"/>
      <w:b/>
      <w:bCs/>
      <w:color w:val="2F5496" w:themeColor="accent1" w:themeShade="BF"/>
      <w:sz w:val="28"/>
      <w:szCs w:val="28"/>
      <w:lang w:bidi="ar-SA"/>
    </w:rPr>
  </w:style>
  <w:style w:type="paragraph" w:styleId="TOC2">
    <w:name w:val="toc 2"/>
    <w:basedOn w:val="Normal"/>
    <w:next w:val="Normal"/>
    <w:autoRedefine/>
    <w:uiPriority w:val="39"/>
    <w:unhideWhenUsed/>
    <w:qFormat/>
    <w:rsid w:val="00073F59"/>
    <w:pPr>
      <w:spacing w:after="100"/>
      <w:ind w:left="220"/>
    </w:pPr>
  </w:style>
  <w:style w:type="paragraph" w:styleId="TOC1">
    <w:name w:val="toc 1"/>
    <w:basedOn w:val="Normal"/>
    <w:next w:val="Normal"/>
    <w:autoRedefine/>
    <w:uiPriority w:val="39"/>
    <w:unhideWhenUsed/>
    <w:qFormat/>
    <w:rsid w:val="003763F2"/>
    <w:pPr>
      <w:tabs>
        <w:tab w:val="right" w:leader="dot" w:pos="8630"/>
      </w:tabs>
      <w:spacing w:after="100"/>
    </w:pPr>
    <w:rPr>
      <w:noProof/>
    </w:rPr>
  </w:style>
  <w:style w:type="paragraph" w:styleId="TOC3">
    <w:name w:val="toc 3"/>
    <w:basedOn w:val="Normal"/>
    <w:next w:val="Normal"/>
    <w:autoRedefine/>
    <w:uiPriority w:val="39"/>
    <w:unhideWhenUsed/>
    <w:qFormat/>
    <w:rsid w:val="00073F59"/>
    <w:pPr>
      <w:spacing w:after="100"/>
      <w:ind w:left="440"/>
    </w:pPr>
  </w:style>
  <w:style w:type="paragraph" w:styleId="BalloonText">
    <w:name w:val="Balloon Text"/>
    <w:basedOn w:val="Normal"/>
    <w:link w:val="BalloonTextChar"/>
    <w:uiPriority w:val="99"/>
    <w:semiHidden/>
    <w:unhideWhenUsed/>
    <w:rsid w:val="00073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F59"/>
    <w:rPr>
      <w:rFonts w:ascii="Segoe UI" w:eastAsia="Cambria" w:hAnsi="Segoe UI" w:cs="Segoe UI"/>
      <w:sz w:val="18"/>
      <w:szCs w:val="18"/>
      <w:lang w:bidi="en-US"/>
    </w:rPr>
  </w:style>
  <w:style w:type="table" w:styleId="TableGrid">
    <w:name w:val="Table Grid"/>
    <w:basedOn w:val="TableNormal"/>
    <w:uiPriority w:val="39"/>
    <w:rsid w:val="0039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2DD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semiHidden/>
    <w:rsid w:val="00614027"/>
    <w:rPr>
      <w:rFonts w:asciiTheme="majorHAnsi" w:eastAsiaTheme="majorEastAsia" w:hAnsiTheme="majorHAnsi" w:cstheme="majorBidi"/>
      <w:i/>
      <w:iCs/>
      <w:color w:val="2F5496" w:themeColor="accent1" w:themeShade="BF"/>
      <w:lang w:bidi="en-US"/>
    </w:rPr>
  </w:style>
  <w:style w:type="character" w:styleId="Emphasis">
    <w:name w:val="Emphasis"/>
    <w:basedOn w:val="DefaultParagraphFont"/>
    <w:uiPriority w:val="20"/>
    <w:qFormat/>
    <w:rsid w:val="00614027"/>
    <w:rPr>
      <w:i/>
      <w:iCs/>
    </w:rPr>
  </w:style>
  <w:style w:type="table" w:styleId="PlainTable2">
    <w:name w:val="Plain Table 2"/>
    <w:basedOn w:val="TableNormal"/>
    <w:uiPriority w:val="42"/>
    <w:rsid w:val="005808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6204">
      <w:bodyDiv w:val="1"/>
      <w:marLeft w:val="0"/>
      <w:marRight w:val="0"/>
      <w:marTop w:val="0"/>
      <w:marBottom w:val="0"/>
      <w:divBdr>
        <w:top w:val="none" w:sz="0" w:space="0" w:color="auto"/>
        <w:left w:val="none" w:sz="0" w:space="0" w:color="auto"/>
        <w:bottom w:val="none" w:sz="0" w:space="0" w:color="auto"/>
        <w:right w:val="none" w:sz="0" w:space="0" w:color="auto"/>
      </w:divBdr>
    </w:div>
    <w:div w:id="284697804">
      <w:bodyDiv w:val="1"/>
      <w:marLeft w:val="0"/>
      <w:marRight w:val="0"/>
      <w:marTop w:val="0"/>
      <w:marBottom w:val="0"/>
      <w:divBdr>
        <w:top w:val="none" w:sz="0" w:space="0" w:color="auto"/>
        <w:left w:val="none" w:sz="0" w:space="0" w:color="auto"/>
        <w:bottom w:val="none" w:sz="0" w:space="0" w:color="auto"/>
        <w:right w:val="none" w:sz="0" w:space="0" w:color="auto"/>
      </w:divBdr>
    </w:div>
    <w:div w:id="579797111">
      <w:bodyDiv w:val="1"/>
      <w:marLeft w:val="0"/>
      <w:marRight w:val="0"/>
      <w:marTop w:val="0"/>
      <w:marBottom w:val="0"/>
      <w:divBdr>
        <w:top w:val="none" w:sz="0" w:space="0" w:color="auto"/>
        <w:left w:val="none" w:sz="0" w:space="0" w:color="auto"/>
        <w:bottom w:val="none" w:sz="0" w:space="0" w:color="auto"/>
        <w:right w:val="none" w:sz="0" w:space="0" w:color="auto"/>
      </w:divBdr>
    </w:div>
    <w:div w:id="694188703">
      <w:bodyDiv w:val="1"/>
      <w:marLeft w:val="0"/>
      <w:marRight w:val="0"/>
      <w:marTop w:val="0"/>
      <w:marBottom w:val="0"/>
      <w:divBdr>
        <w:top w:val="none" w:sz="0" w:space="0" w:color="auto"/>
        <w:left w:val="none" w:sz="0" w:space="0" w:color="auto"/>
        <w:bottom w:val="none" w:sz="0" w:space="0" w:color="auto"/>
        <w:right w:val="none" w:sz="0" w:space="0" w:color="auto"/>
      </w:divBdr>
    </w:div>
    <w:div w:id="891119982">
      <w:bodyDiv w:val="1"/>
      <w:marLeft w:val="0"/>
      <w:marRight w:val="0"/>
      <w:marTop w:val="0"/>
      <w:marBottom w:val="0"/>
      <w:divBdr>
        <w:top w:val="none" w:sz="0" w:space="0" w:color="auto"/>
        <w:left w:val="none" w:sz="0" w:space="0" w:color="auto"/>
        <w:bottom w:val="none" w:sz="0" w:space="0" w:color="auto"/>
        <w:right w:val="none" w:sz="0" w:space="0" w:color="auto"/>
      </w:divBdr>
    </w:div>
    <w:div w:id="961350846">
      <w:bodyDiv w:val="1"/>
      <w:marLeft w:val="0"/>
      <w:marRight w:val="0"/>
      <w:marTop w:val="0"/>
      <w:marBottom w:val="0"/>
      <w:divBdr>
        <w:top w:val="none" w:sz="0" w:space="0" w:color="auto"/>
        <w:left w:val="none" w:sz="0" w:space="0" w:color="auto"/>
        <w:bottom w:val="none" w:sz="0" w:space="0" w:color="auto"/>
        <w:right w:val="none" w:sz="0" w:space="0" w:color="auto"/>
      </w:divBdr>
    </w:div>
    <w:div w:id="1028070140">
      <w:bodyDiv w:val="1"/>
      <w:marLeft w:val="0"/>
      <w:marRight w:val="0"/>
      <w:marTop w:val="0"/>
      <w:marBottom w:val="0"/>
      <w:divBdr>
        <w:top w:val="none" w:sz="0" w:space="0" w:color="auto"/>
        <w:left w:val="none" w:sz="0" w:space="0" w:color="auto"/>
        <w:bottom w:val="none" w:sz="0" w:space="0" w:color="auto"/>
        <w:right w:val="none" w:sz="0" w:space="0" w:color="auto"/>
      </w:divBdr>
    </w:div>
    <w:div w:id="1107046932">
      <w:bodyDiv w:val="1"/>
      <w:marLeft w:val="0"/>
      <w:marRight w:val="0"/>
      <w:marTop w:val="0"/>
      <w:marBottom w:val="0"/>
      <w:divBdr>
        <w:top w:val="none" w:sz="0" w:space="0" w:color="auto"/>
        <w:left w:val="none" w:sz="0" w:space="0" w:color="auto"/>
        <w:bottom w:val="none" w:sz="0" w:space="0" w:color="auto"/>
        <w:right w:val="none" w:sz="0" w:space="0" w:color="auto"/>
      </w:divBdr>
    </w:div>
    <w:div w:id="1120614823">
      <w:bodyDiv w:val="1"/>
      <w:marLeft w:val="0"/>
      <w:marRight w:val="0"/>
      <w:marTop w:val="0"/>
      <w:marBottom w:val="0"/>
      <w:divBdr>
        <w:top w:val="none" w:sz="0" w:space="0" w:color="auto"/>
        <w:left w:val="none" w:sz="0" w:space="0" w:color="auto"/>
        <w:bottom w:val="none" w:sz="0" w:space="0" w:color="auto"/>
        <w:right w:val="none" w:sz="0" w:space="0" w:color="auto"/>
      </w:divBdr>
    </w:div>
    <w:div w:id="1145927745">
      <w:bodyDiv w:val="1"/>
      <w:marLeft w:val="0"/>
      <w:marRight w:val="0"/>
      <w:marTop w:val="0"/>
      <w:marBottom w:val="0"/>
      <w:divBdr>
        <w:top w:val="none" w:sz="0" w:space="0" w:color="auto"/>
        <w:left w:val="none" w:sz="0" w:space="0" w:color="auto"/>
        <w:bottom w:val="none" w:sz="0" w:space="0" w:color="auto"/>
        <w:right w:val="none" w:sz="0" w:space="0" w:color="auto"/>
      </w:divBdr>
    </w:div>
    <w:div w:id="1380744453">
      <w:bodyDiv w:val="1"/>
      <w:marLeft w:val="0"/>
      <w:marRight w:val="0"/>
      <w:marTop w:val="0"/>
      <w:marBottom w:val="0"/>
      <w:divBdr>
        <w:top w:val="none" w:sz="0" w:space="0" w:color="auto"/>
        <w:left w:val="none" w:sz="0" w:space="0" w:color="auto"/>
        <w:bottom w:val="none" w:sz="0" w:space="0" w:color="auto"/>
        <w:right w:val="none" w:sz="0" w:space="0" w:color="auto"/>
      </w:divBdr>
    </w:div>
    <w:div w:id="1535145913">
      <w:bodyDiv w:val="1"/>
      <w:marLeft w:val="0"/>
      <w:marRight w:val="0"/>
      <w:marTop w:val="0"/>
      <w:marBottom w:val="0"/>
      <w:divBdr>
        <w:top w:val="none" w:sz="0" w:space="0" w:color="auto"/>
        <w:left w:val="none" w:sz="0" w:space="0" w:color="auto"/>
        <w:bottom w:val="none" w:sz="0" w:space="0" w:color="auto"/>
        <w:right w:val="none" w:sz="0" w:space="0" w:color="auto"/>
      </w:divBdr>
    </w:div>
    <w:div w:id="1733965165">
      <w:bodyDiv w:val="1"/>
      <w:marLeft w:val="0"/>
      <w:marRight w:val="0"/>
      <w:marTop w:val="0"/>
      <w:marBottom w:val="0"/>
      <w:divBdr>
        <w:top w:val="none" w:sz="0" w:space="0" w:color="auto"/>
        <w:left w:val="none" w:sz="0" w:space="0" w:color="auto"/>
        <w:bottom w:val="none" w:sz="0" w:space="0" w:color="auto"/>
        <w:right w:val="none" w:sz="0" w:space="0" w:color="auto"/>
      </w:divBdr>
    </w:div>
    <w:div w:id="2038697331">
      <w:bodyDiv w:val="1"/>
      <w:marLeft w:val="0"/>
      <w:marRight w:val="0"/>
      <w:marTop w:val="0"/>
      <w:marBottom w:val="0"/>
      <w:divBdr>
        <w:top w:val="none" w:sz="0" w:space="0" w:color="auto"/>
        <w:left w:val="none" w:sz="0" w:space="0" w:color="auto"/>
        <w:bottom w:val="none" w:sz="0" w:space="0" w:color="auto"/>
        <w:right w:val="none" w:sz="0" w:space="0" w:color="auto"/>
      </w:divBdr>
    </w:div>
    <w:div w:id="20874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09/TBME.2023.12345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xxx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7551/mitpress/12345.001.0001" TargetMode="External"/><Relationship Id="rId5" Type="http://schemas.openxmlformats.org/officeDocument/2006/relationships/numbering" Target="numbering.xml"/><Relationship Id="rId15" Type="http://schemas.openxmlformats.org/officeDocument/2006/relationships/hyperlink" Target="https://www.who.int/data/gh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09/ICBT.2023.987654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90E9D92F94FB4CA9655DD1E345E1FE" ma:contentTypeVersion="18" ma:contentTypeDescription="Create a new document." ma:contentTypeScope="" ma:versionID="10bf6e87859f28afe732e23c78fae921">
  <xsd:schema xmlns:xsd="http://www.w3.org/2001/XMLSchema" xmlns:xs="http://www.w3.org/2001/XMLSchema" xmlns:p="http://schemas.microsoft.com/office/2006/metadata/properties" xmlns:ns3="71e6be90-e72a-48d8-9d4a-8d243a920a12" xmlns:ns4="79eb9678-1ced-4bb3-903b-eba3205f5fd2" targetNamespace="http://schemas.microsoft.com/office/2006/metadata/properties" ma:root="true" ma:fieldsID="94cd43472c132cae807b3d2214d59668" ns3:_="" ns4:_="">
    <xsd:import namespace="71e6be90-e72a-48d8-9d4a-8d243a920a12"/>
    <xsd:import namespace="79eb9678-1ced-4bb3-903b-eba3205f5f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ObjectDetectorVersions" minOccurs="0"/>
                <xsd:element ref="ns4:_activity"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6be90-e72a-48d8-9d4a-8d243a920a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b9678-1ced-4bb3-903b-eba3205f5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9eb9678-1ced-4bb3-903b-eba3205f5f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AB75-DFB7-4A71-B243-0DF82414A40F}">
  <ds:schemaRefs>
    <ds:schemaRef ds:uri="http://schemas.microsoft.com/sharepoint/v3/contenttype/forms"/>
  </ds:schemaRefs>
</ds:datastoreItem>
</file>

<file path=customXml/itemProps2.xml><?xml version="1.0" encoding="utf-8"?>
<ds:datastoreItem xmlns:ds="http://schemas.openxmlformats.org/officeDocument/2006/customXml" ds:itemID="{316F63EE-2D98-4F91-B94F-C5C4DA7E2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6be90-e72a-48d8-9d4a-8d243a920a12"/>
    <ds:schemaRef ds:uri="79eb9678-1ced-4bb3-903b-eba3205f5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336B0-8228-4522-9CA7-DDA93141D997}">
  <ds:schemaRefs>
    <ds:schemaRef ds:uri="http://schemas.microsoft.com/office/2006/metadata/properties"/>
    <ds:schemaRef ds:uri="http://schemas.microsoft.com/office/infopath/2007/PartnerControls"/>
    <ds:schemaRef ds:uri="79eb9678-1ced-4bb3-903b-eba3205f5fd2"/>
  </ds:schemaRefs>
</ds:datastoreItem>
</file>

<file path=customXml/itemProps4.xml><?xml version="1.0" encoding="utf-8"?>
<ds:datastoreItem xmlns:ds="http://schemas.openxmlformats.org/officeDocument/2006/customXml" ds:itemID="{3CED4C5F-DCB2-4080-BD3F-91113382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Nidal Qasem</dc:creator>
  <cp:keywords/>
  <dc:description/>
  <cp:lastModifiedBy>abet</cp:lastModifiedBy>
  <cp:revision>4</cp:revision>
  <cp:lastPrinted>2021-04-27T11:51:00Z</cp:lastPrinted>
  <dcterms:created xsi:type="dcterms:W3CDTF">2025-12-24T10:12:00Z</dcterms:created>
  <dcterms:modified xsi:type="dcterms:W3CDTF">2026-02-05T10:33:00Z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0x010100BE90E9D92F94FB4CA9655DD1E345E1FE</vt:lpwstr>
  </property>
</Properties>
</file>